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E1EA" w14:textId="77777777" w:rsidR="00E079EC" w:rsidRPr="00E079EC" w:rsidRDefault="00E079EC" w:rsidP="00C33B04">
      <w:pPr>
        <w:spacing w:after="0" w:line="240" w:lineRule="auto"/>
        <w:rPr>
          <w:rFonts w:ascii="Arial" w:hAnsi="Arial" w:cs="Arial"/>
        </w:rPr>
      </w:pPr>
      <w:r w:rsidRPr="00E079E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0288" behindDoc="0" locked="0" layoutInCell="1" allowOverlap="1" wp14:anchorId="5FB04B34" wp14:editId="0941ED19">
            <wp:simplePos x="0" y="0"/>
            <wp:positionH relativeFrom="column">
              <wp:posOffset>4634230</wp:posOffset>
            </wp:positionH>
            <wp:positionV relativeFrom="paragraph">
              <wp:posOffset>5715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EC">
        <w:rPr>
          <w:rFonts w:ascii="Arial" w:hAnsi="Arial" w:cs="Arial"/>
          <w:b/>
          <w:sz w:val="32"/>
          <w:szCs w:val="28"/>
        </w:rPr>
        <w:t xml:space="preserve">Growth Group Bible Study </w:t>
      </w:r>
      <w:r w:rsidRPr="00E079EC">
        <w:rPr>
          <w:rFonts w:ascii="Arial" w:hAnsi="Arial" w:cs="Arial"/>
          <w:b/>
          <w:sz w:val="32"/>
          <w:szCs w:val="28"/>
        </w:rPr>
        <w:tab/>
      </w:r>
      <w:r w:rsidRPr="00E079EC">
        <w:rPr>
          <w:rFonts w:ascii="Arial" w:hAnsi="Arial" w:cs="Arial"/>
          <w:b/>
          <w:sz w:val="32"/>
          <w:szCs w:val="28"/>
        </w:rPr>
        <w:tab/>
      </w:r>
      <w:r w:rsidRPr="00E079EC">
        <w:rPr>
          <w:rFonts w:ascii="Arial" w:hAnsi="Arial" w:cs="Arial"/>
          <w:b/>
          <w:sz w:val="32"/>
          <w:szCs w:val="28"/>
        </w:rPr>
        <w:tab/>
        <w:t xml:space="preserve">       </w:t>
      </w:r>
    </w:p>
    <w:p w14:paraId="57936FB9" w14:textId="77777777" w:rsidR="00E079EC" w:rsidRPr="00E079EC" w:rsidRDefault="00E079EC" w:rsidP="00C33B04">
      <w:pPr>
        <w:spacing w:after="0" w:line="240" w:lineRule="auto"/>
        <w:rPr>
          <w:rFonts w:ascii="Arial" w:hAnsi="Arial" w:cs="Arial"/>
          <w:noProof/>
          <w:sz w:val="28"/>
        </w:rPr>
      </w:pPr>
      <w:r w:rsidRPr="00E079EC">
        <w:rPr>
          <w:rFonts w:ascii="Arial" w:hAnsi="Arial" w:cs="Arial"/>
          <w:noProof/>
          <w:sz w:val="28"/>
        </w:rPr>
        <w:t>Blueprints - Series</w:t>
      </w:r>
    </w:p>
    <w:p w14:paraId="4E32025F" w14:textId="77777777" w:rsidR="00E079EC" w:rsidRPr="00C33B04" w:rsidRDefault="00CA1608" w:rsidP="00C33B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33B04">
        <w:rPr>
          <w:rFonts w:ascii="Arial" w:hAnsi="Arial" w:cs="Arial"/>
          <w:i/>
          <w:sz w:val="24"/>
          <w:szCs w:val="24"/>
        </w:rPr>
        <w:t>“</w:t>
      </w:r>
      <w:r w:rsidR="00E079EC" w:rsidRPr="00C33B04">
        <w:rPr>
          <w:rFonts w:ascii="Arial" w:hAnsi="Arial" w:cs="Arial"/>
          <w:i/>
          <w:sz w:val="24"/>
          <w:szCs w:val="24"/>
        </w:rPr>
        <w:t xml:space="preserve">Living in Response </w:t>
      </w:r>
      <w:r w:rsidRPr="00C33B04">
        <w:rPr>
          <w:rFonts w:ascii="Arial" w:hAnsi="Arial" w:cs="Arial"/>
          <w:i/>
          <w:sz w:val="24"/>
          <w:szCs w:val="24"/>
        </w:rPr>
        <w:t>to God’s Grace and Instructions”</w:t>
      </w:r>
    </w:p>
    <w:p w14:paraId="7A3BED84" w14:textId="77777777" w:rsidR="00C33B04" w:rsidRDefault="00C33B04" w:rsidP="00C33B04">
      <w:pPr>
        <w:spacing w:after="0" w:line="240" w:lineRule="auto"/>
        <w:rPr>
          <w:rFonts w:ascii="Arial" w:hAnsi="Arial" w:cs="Arial"/>
        </w:rPr>
      </w:pPr>
    </w:p>
    <w:p w14:paraId="6F91D225" w14:textId="3F59FC96" w:rsidR="00E079EC" w:rsidRPr="00E079EC" w:rsidRDefault="00E079EC" w:rsidP="00C33B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21</w:t>
      </w:r>
      <w:r w:rsidRPr="00E079EC">
        <w:rPr>
          <w:rFonts w:ascii="Arial" w:hAnsi="Arial" w:cs="Arial"/>
        </w:rPr>
        <w:t>, 2021</w:t>
      </w:r>
    </w:p>
    <w:p w14:paraId="4837DB43" w14:textId="77777777" w:rsidR="00E079EC" w:rsidRPr="00E079EC" w:rsidRDefault="00E079EC" w:rsidP="00E079EC">
      <w:pPr>
        <w:jc w:val="center"/>
        <w:rPr>
          <w:rFonts w:ascii="Arial" w:hAnsi="Arial" w:cs="Arial"/>
          <w:b/>
        </w:rPr>
      </w:pPr>
      <w:r w:rsidRPr="00E07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9E71" wp14:editId="27981E08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5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PExqF9sAAAAHAQAADwAAAGRycy9kb3ducmV2LnhtbEyPzU7DMBCE70i8g7VI3KjDj6IqxKkoqEKC&#10;CxSqctzESxIRr0PsNOHtWcQBjjszmv0mX82uUwcaQuvZwPkiAUVcedtybeD1ZXO2BBUissXOMxn4&#10;ogCr4vgox8z6iZ/psI21khIOGRpoYuwzrUPVkMOw8D2xeO9+cBjlHGptB5yk3HX6IklS7bBl+dBg&#10;T7cNVR/b0RnYv5XjXWS+r9OniXH9uPt8WG+MOT2Zb65BRZrjXxh+8AUdCmEq/cg2qM7AVSpBkRMZ&#10;IPYyTS9Blb+CLnL9n7/4BgAA//8DAFBLAQItABQABgAIAAAAIQC2gziS/gAAAOEBAAATAAAAAAAA&#10;AAAAAAAAAAAAAABbQ29udGVudF9UeXBlc10ueG1sUEsBAi0AFAAGAAgAAAAhADj9If/WAAAAlAEA&#10;AAsAAAAAAAAAAAAAAAAALwEAAF9yZWxzLy5yZWxzUEsBAi0AFAAGAAgAAAAhAMmgGHvTAQAAiwMA&#10;AA4AAAAAAAAAAAAAAAAALgIAAGRycy9lMm9Eb2MueG1sUEsBAi0AFAAGAAgAAAAhADxMahfbAAAA&#10;BwEAAA8AAAAAAAAAAAAAAAAALQQAAGRycy9kb3ducmV2LnhtbFBLBQYAAAAABAAEAPMAAAA1BQAA&#10;AAA=&#10;" strokecolor="#7f7f7f"/>
            </w:pict>
          </mc:Fallback>
        </mc:AlternateContent>
      </w:r>
    </w:p>
    <w:p w14:paraId="21E38311" w14:textId="77777777" w:rsidR="00E079EC" w:rsidRPr="005D3B1B" w:rsidRDefault="00E079EC" w:rsidP="00C33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B1B">
        <w:rPr>
          <w:rFonts w:ascii="Arial" w:hAnsi="Arial" w:cs="Arial"/>
          <w:b/>
          <w:sz w:val="24"/>
          <w:szCs w:val="24"/>
        </w:rPr>
        <w:t>Reading:</w:t>
      </w:r>
      <w:r w:rsidR="00CA1608" w:rsidRPr="005D3B1B">
        <w:rPr>
          <w:rFonts w:ascii="Arial" w:hAnsi="Arial" w:cs="Arial"/>
          <w:sz w:val="24"/>
          <w:szCs w:val="24"/>
        </w:rPr>
        <w:tab/>
        <w:t>Titus 2:11-15</w:t>
      </w:r>
    </w:p>
    <w:p w14:paraId="6EA1F960" w14:textId="77777777" w:rsidR="00C33B04" w:rsidRDefault="00C33B04" w:rsidP="00C33B04">
      <w:pPr>
        <w:spacing w:after="0" w:line="240" w:lineRule="auto"/>
        <w:rPr>
          <w:rFonts w:ascii="Arial" w:hAnsi="Arial" w:cs="Arial"/>
        </w:rPr>
      </w:pPr>
    </w:p>
    <w:p w14:paraId="3A07736F" w14:textId="77777777" w:rsidR="00C33B04" w:rsidRDefault="00C33B04" w:rsidP="00C33B04">
      <w:pPr>
        <w:spacing w:after="0" w:line="240" w:lineRule="auto"/>
        <w:rPr>
          <w:rFonts w:ascii="Arial" w:hAnsi="Arial" w:cs="Arial"/>
        </w:rPr>
      </w:pPr>
    </w:p>
    <w:p w14:paraId="3027E1F8" w14:textId="2E84BB60" w:rsidR="00E079EC" w:rsidRPr="00C33B04" w:rsidRDefault="00E079EC" w:rsidP="00C33B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B04">
        <w:rPr>
          <w:rFonts w:ascii="Arial" w:hAnsi="Arial" w:cs="Arial"/>
          <w:b/>
          <w:bCs/>
          <w:sz w:val="24"/>
          <w:szCs w:val="24"/>
        </w:rPr>
        <w:t>Introduction</w:t>
      </w:r>
    </w:p>
    <w:p w14:paraId="0514A2D1" w14:textId="4E23537F" w:rsidR="002E2E50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1.</w:t>
      </w:r>
      <w:r w:rsidRPr="00AE5084">
        <w:rPr>
          <w:rFonts w:ascii="Arial" w:hAnsi="Arial" w:cs="Arial"/>
          <w:sz w:val="24"/>
          <w:szCs w:val="24"/>
        </w:rPr>
        <w:tab/>
      </w:r>
      <w:r w:rsidR="0025758F" w:rsidRPr="00AE5084">
        <w:rPr>
          <w:rFonts w:ascii="Arial" w:hAnsi="Arial" w:cs="Arial"/>
          <w:sz w:val="24"/>
          <w:szCs w:val="24"/>
        </w:rPr>
        <w:t>W</w:t>
      </w:r>
      <w:r w:rsidR="002E2E50" w:rsidRPr="00AE5084">
        <w:rPr>
          <w:rFonts w:ascii="Arial" w:hAnsi="Arial" w:cs="Arial"/>
          <w:sz w:val="24"/>
          <w:szCs w:val="24"/>
        </w:rPr>
        <w:t xml:space="preserve">hen </w:t>
      </w:r>
      <w:r w:rsidR="00CC20B6" w:rsidRPr="00AE5084">
        <w:rPr>
          <w:rFonts w:ascii="Arial" w:hAnsi="Arial" w:cs="Arial"/>
          <w:sz w:val="24"/>
          <w:szCs w:val="24"/>
        </w:rPr>
        <w:t xml:space="preserve">in the past </w:t>
      </w:r>
      <w:r w:rsidR="002E2E50" w:rsidRPr="00AE5084">
        <w:rPr>
          <w:rFonts w:ascii="Arial" w:hAnsi="Arial" w:cs="Arial"/>
          <w:sz w:val="24"/>
          <w:szCs w:val="24"/>
        </w:rPr>
        <w:t xml:space="preserve">and where </w:t>
      </w:r>
      <w:r w:rsidR="0025758F" w:rsidRPr="00AE5084">
        <w:rPr>
          <w:rFonts w:ascii="Arial" w:hAnsi="Arial" w:cs="Arial"/>
          <w:sz w:val="24"/>
          <w:szCs w:val="24"/>
        </w:rPr>
        <w:t xml:space="preserve">did the grace of God first appear in your life? </w:t>
      </w:r>
      <w:r w:rsidR="002E2E50" w:rsidRPr="00AE5084">
        <w:rPr>
          <w:rFonts w:ascii="Arial" w:hAnsi="Arial" w:cs="Arial"/>
          <w:sz w:val="24"/>
          <w:szCs w:val="24"/>
        </w:rPr>
        <w:t xml:space="preserve">Who, </w:t>
      </w:r>
      <w:r w:rsidR="00AE5084">
        <w:rPr>
          <w:rFonts w:ascii="Arial" w:hAnsi="Arial" w:cs="Arial"/>
          <w:sz w:val="24"/>
          <w:szCs w:val="24"/>
        </w:rPr>
        <w:tab/>
      </w:r>
      <w:r w:rsidR="002E2E50" w:rsidRPr="00AE5084">
        <w:rPr>
          <w:rFonts w:ascii="Arial" w:hAnsi="Arial" w:cs="Arial"/>
          <w:sz w:val="24"/>
          <w:szCs w:val="24"/>
        </w:rPr>
        <w:t>what, or how did God use them</w:t>
      </w:r>
      <w:r w:rsidR="0025758F" w:rsidRPr="00AE5084">
        <w:rPr>
          <w:rFonts w:ascii="Arial" w:hAnsi="Arial" w:cs="Arial"/>
          <w:sz w:val="24"/>
          <w:szCs w:val="24"/>
        </w:rPr>
        <w:t xml:space="preserve"> or other circumstances</w:t>
      </w:r>
      <w:r w:rsidR="002E2E50" w:rsidRPr="00AE5084">
        <w:rPr>
          <w:rFonts w:ascii="Arial" w:hAnsi="Arial" w:cs="Arial"/>
          <w:sz w:val="24"/>
          <w:szCs w:val="24"/>
        </w:rPr>
        <w:t xml:space="preserve"> in you coming to trust in the </w:t>
      </w:r>
      <w:r w:rsidR="00AE5084">
        <w:rPr>
          <w:rFonts w:ascii="Arial" w:hAnsi="Arial" w:cs="Arial"/>
          <w:sz w:val="24"/>
          <w:szCs w:val="24"/>
        </w:rPr>
        <w:tab/>
      </w:r>
      <w:r w:rsidR="002E2E50" w:rsidRPr="00AE5084">
        <w:rPr>
          <w:rFonts w:ascii="Arial" w:hAnsi="Arial" w:cs="Arial"/>
          <w:sz w:val="24"/>
          <w:szCs w:val="24"/>
        </w:rPr>
        <w:t>Lord as your Savior?</w:t>
      </w:r>
    </w:p>
    <w:p w14:paraId="03B6D67D" w14:textId="77777777" w:rsidR="0025758F" w:rsidRPr="00AE5084" w:rsidRDefault="0025758F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84F337B" w14:textId="3C47199C" w:rsidR="0025758F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2.</w:t>
      </w:r>
      <w:r w:rsidRPr="00AE5084">
        <w:rPr>
          <w:rFonts w:ascii="Arial" w:hAnsi="Arial" w:cs="Arial"/>
          <w:sz w:val="24"/>
          <w:szCs w:val="24"/>
        </w:rPr>
        <w:tab/>
      </w:r>
      <w:r w:rsidR="0025758F" w:rsidRPr="00AE5084">
        <w:rPr>
          <w:rFonts w:ascii="Arial" w:hAnsi="Arial" w:cs="Arial"/>
          <w:sz w:val="24"/>
          <w:szCs w:val="24"/>
        </w:rPr>
        <w:t xml:space="preserve">Can you remember a person who held you accountable for something? Or someone </w:t>
      </w:r>
      <w:r w:rsidR="00AE5084">
        <w:rPr>
          <w:rFonts w:ascii="Arial" w:hAnsi="Arial" w:cs="Arial"/>
          <w:sz w:val="24"/>
          <w:szCs w:val="24"/>
        </w:rPr>
        <w:tab/>
      </w:r>
      <w:r w:rsidR="0025758F" w:rsidRPr="00AE5084">
        <w:rPr>
          <w:rFonts w:ascii="Arial" w:hAnsi="Arial" w:cs="Arial"/>
          <w:sz w:val="24"/>
          <w:szCs w:val="24"/>
        </w:rPr>
        <w:t xml:space="preserve">you </w:t>
      </w:r>
      <w:r w:rsidR="00AE5084">
        <w:rPr>
          <w:rFonts w:ascii="Arial" w:hAnsi="Arial" w:cs="Arial"/>
          <w:sz w:val="24"/>
          <w:szCs w:val="24"/>
        </w:rPr>
        <w:t>h</w:t>
      </w:r>
      <w:r w:rsidR="0025758F" w:rsidRPr="00AE5084">
        <w:rPr>
          <w:rFonts w:ascii="Arial" w:hAnsi="Arial" w:cs="Arial"/>
          <w:sz w:val="24"/>
          <w:szCs w:val="24"/>
        </w:rPr>
        <w:t>ad to hold accountable? How did that impact you or them?</w:t>
      </w:r>
    </w:p>
    <w:p w14:paraId="3176C6C2" w14:textId="77777777" w:rsidR="0025758F" w:rsidRPr="00AE5084" w:rsidRDefault="0025758F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4B3C87C" w14:textId="0EAE53C9" w:rsidR="0083449E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3.</w:t>
      </w:r>
      <w:r w:rsidRPr="00AE5084">
        <w:rPr>
          <w:rFonts w:ascii="Arial" w:hAnsi="Arial" w:cs="Arial"/>
          <w:sz w:val="24"/>
          <w:szCs w:val="24"/>
        </w:rPr>
        <w:tab/>
      </w:r>
      <w:r w:rsidR="0083449E" w:rsidRPr="00AE5084">
        <w:rPr>
          <w:rFonts w:ascii="Arial" w:hAnsi="Arial" w:cs="Arial"/>
          <w:sz w:val="24"/>
          <w:szCs w:val="24"/>
        </w:rPr>
        <w:t xml:space="preserve">Share a time in your life when you did not follow instructions? When and what was </w:t>
      </w:r>
      <w:r w:rsidR="00AE5084">
        <w:rPr>
          <w:rFonts w:ascii="Arial" w:hAnsi="Arial" w:cs="Arial"/>
          <w:sz w:val="24"/>
          <w:szCs w:val="24"/>
        </w:rPr>
        <w:tab/>
      </w:r>
      <w:r w:rsidR="0083449E" w:rsidRPr="00AE5084">
        <w:rPr>
          <w:rFonts w:ascii="Arial" w:hAnsi="Arial" w:cs="Arial"/>
          <w:sz w:val="24"/>
          <w:szCs w:val="24"/>
        </w:rPr>
        <w:t xml:space="preserve">that like for you? </w:t>
      </w:r>
      <w:r w:rsidR="006E1F79" w:rsidRPr="00AE5084">
        <w:rPr>
          <w:rFonts w:ascii="Arial" w:hAnsi="Arial" w:cs="Arial"/>
          <w:sz w:val="24"/>
          <w:szCs w:val="24"/>
        </w:rPr>
        <w:t>What did you learn from it?</w:t>
      </w:r>
    </w:p>
    <w:p w14:paraId="701F05E0" w14:textId="77777777" w:rsidR="0083449E" w:rsidRPr="00AE5084" w:rsidRDefault="0083449E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131517E" w14:textId="5846EEF1" w:rsidR="002E2E50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4.</w:t>
      </w:r>
      <w:r w:rsidRPr="00AE5084">
        <w:rPr>
          <w:rFonts w:ascii="Arial" w:hAnsi="Arial" w:cs="Arial"/>
          <w:sz w:val="24"/>
          <w:szCs w:val="24"/>
        </w:rPr>
        <w:tab/>
      </w:r>
      <w:r w:rsidR="0025758F" w:rsidRPr="00AE5084">
        <w:rPr>
          <w:rFonts w:ascii="Arial" w:hAnsi="Arial" w:cs="Arial"/>
          <w:sz w:val="24"/>
          <w:szCs w:val="24"/>
        </w:rPr>
        <w:t>What motivates you as a Christian to live sensibly, righteously, and godly in our day?</w:t>
      </w:r>
    </w:p>
    <w:p w14:paraId="0C103701" w14:textId="77777777" w:rsidR="00CC20B6" w:rsidRPr="00AE5084" w:rsidRDefault="00CC20B6" w:rsidP="00C33B0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1AC7F3" w14:textId="77777777" w:rsidR="002E2E50" w:rsidRDefault="002E2E50" w:rsidP="00C33B04">
      <w:pPr>
        <w:pStyle w:val="ListParagraph"/>
        <w:spacing w:after="0" w:line="240" w:lineRule="auto"/>
        <w:rPr>
          <w:rFonts w:ascii="Arial" w:hAnsi="Arial" w:cs="Arial"/>
        </w:rPr>
      </w:pPr>
    </w:p>
    <w:p w14:paraId="4F75A405" w14:textId="77777777" w:rsidR="00662193" w:rsidRDefault="00662193" w:rsidP="002E2E50">
      <w:pPr>
        <w:pStyle w:val="ListParagraph"/>
        <w:rPr>
          <w:rFonts w:ascii="Arial" w:hAnsi="Arial" w:cs="Arial"/>
        </w:rPr>
      </w:pPr>
    </w:p>
    <w:p w14:paraId="6F223F7C" w14:textId="36CE11B5" w:rsidR="002E2E50" w:rsidRPr="00C33B04" w:rsidRDefault="002E2E50" w:rsidP="00C33B0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C33B04">
        <w:rPr>
          <w:rFonts w:ascii="Arial" w:hAnsi="Arial" w:cs="Arial"/>
          <w:b/>
          <w:bCs/>
          <w:sz w:val="24"/>
          <w:szCs w:val="24"/>
        </w:rPr>
        <w:t>Bible Study Questions</w:t>
      </w:r>
    </w:p>
    <w:p w14:paraId="0FEA78ED" w14:textId="77777777" w:rsidR="00662193" w:rsidRDefault="00662193" w:rsidP="00C33B0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12DDFC2" w14:textId="205A40A7" w:rsidR="00862E36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1.</w:t>
      </w:r>
      <w:r w:rsidRPr="00AE5084">
        <w:rPr>
          <w:rFonts w:ascii="Arial" w:hAnsi="Arial" w:cs="Arial"/>
          <w:sz w:val="24"/>
          <w:szCs w:val="24"/>
        </w:rPr>
        <w:tab/>
      </w:r>
      <w:r w:rsidR="00CC20B6" w:rsidRPr="00AE5084">
        <w:rPr>
          <w:rFonts w:ascii="Arial" w:hAnsi="Arial" w:cs="Arial"/>
          <w:sz w:val="24"/>
          <w:szCs w:val="24"/>
        </w:rPr>
        <w:t>Who in the Old Testament saw God’s grace (unmerited favor) appear</w:t>
      </w:r>
      <w:r w:rsidR="00B32EFD" w:rsidRPr="00AE5084">
        <w:rPr>
          <w:rFonts w:ascii="Arial" w:hAnsi="Arial" w:cs="Arial"/>
          <w:sz w:val="24"/>
          <w:szCs w:val="24"/>
        </w:rPr>
        <w:t xml:space="preserve">? </w:t>
      </w:r>
      <w:r w:rsidR="00CC20B6" w:rsidRPr="00AE5084">
        <w:rPr>
          <w:rFonts w:ascii="Arial" w:hAnsi="Arial" w:cs="Arial"/>
          <w:sz w:val="24"/>
          <w:szCs w:val="24"/>
        </w:rPr>
        <w:t xml:space="preserve">(Gen. 6:8) </w:t>
      </w:r>
      <w:r w:rsidR="00AE5084">
        <w:rPr>
          <w:rFonts w:ascii="Arial" w:hAnsi="Arial" w:cs="Arial"/>
          <w:sz w:val="24"/>
          <w:szCs w:val="24"/>
        </w:rPr>
        <w:tab/>
      </w:r>
      <w:r w:rsidR="0083449E" w:rsidRPr="00AE5084">
        <w:rPr>
          <w:rFonts w:ascii="Arial" w:hAnsi="Arial" w:cs="Arial"/>
          <w:sz w:val="24"/>
          <w:szCs w:val="24"/>
        </w:rPr>
        <w:t>W</w:t>
      </w:r>
      <w:r w:rsidR="00086EFD" w:rsidRPr="00AE5084">
        <w:rPr>
          <w:rFonts w:ascii="Arial" w:hAnsi="Arial" w:cs="Arial"/>
          <w:sz w:val="24"/>
          <w:szCs w:val="24"/>
        </w:rPr>
        <w:t xml:space="preserve">hat were the </w:t>
      </w:r>
      <w:r w:rsidR="00CC20B6" w:rsidRPr="00AE5084">
        <w:rPr>
          <w:rFonts w:ascii="Arial" w:hAnsi="Arial" w:cs="Arial"/>
          <w:sz w:val="24"/>
          <w:szCs w:val="24"/>
        </w:rPr>
        <w:t xml:space="preserve">cultural </w:t>
      </w:r>
      <w:r w:rsidR="00086EFD" w:rsidRPr="00AE5084">
        <w:rPr>
          <w:rFonts w:ascii="Arial" w:hAnsi="Arial" w:cs="Arial"/>
          <w:sz w:val="24"/>
          <w:szCs w:val="24"/>
        </w:rPr>
        <w:t>conditions like</w:t>
      </w:r>
      <w:r w:rsidR="00CC20B6" w:rsidRPr="00AE5084">
        <w:rPr>
          <w:rFonts w:ascii="Arial" w:hAnsi="Arial" w:cs="Arial"/>
          <w:sz w:val="24"/>
          <w:szCs w:val="24"/>
        </w:rPr>
        <w:t xml:space="preserve"> then</w:t>
      </w:r>
      <w:r w:rsidR="00E545F6" w:rsidRPr="00AE5084">
        <w:rPr>
          <w:rFonts w:ascii="Arial" w:hAnsi="Arial" w:cs="Arial"/>
          <w:sz w:val="24"/>
          <w:szCs w:val="24"/>
        </w:rPr>
        <w:t xml:space="preserve">? Compare </w:t>
      </w:r>
      <w:r w:rsidR="0025758F" w:rsidRPr="00AE5084">
        <w:rPr>
          <w:rFonts w:ascii="Arial" w:hAnsi="Arial" w:cs="Arial"/>
          <w:sz w:val="24"/>
          <w:szCs w:val="24"/>
        </w:rPr>
        <w:t>these</w:t>
      </w:r>
      <w:r w:rsidR="00B32EFD" w:rsidRPr="00AE5084">
        <w:rPr>
          <w:rFonts w:ascii="Arial" w:hAnsi="Arial" w:cs="Arial"/>
          <w:sz w:val="24"/>
          <w:szCs w:val="24"/>
        </w:rPr>
        <w:t xml:space="preserve"> </w:t>
      </w:r>
      <w:r w:rsidR="0083449E" w:rsidRPr="00AE5084">
        <w:rPr>
          <w:rFonts w:ascii="Arial" w:hAnsi="Arial" w:cs="Arial"/>
          <w:sz w:val="24"/>
          <w:szCs w:val="24"/>
        </w:rPr>
        <w:t xml:space="preserve">to </w:t>
      </w:r>
      <w:r w:rsidR="00B32EFD" w:rsidRPr="00AE5084">
        <w:rPr>
          <w:rFonts w:ascii="Arial" w:hAnsi="Arial" w:cs="Arial"/>
          <w:sz w:val="24"/>
          <w:szCs w:val="24"/>
        </w:rPr>
        <w:t>New Testament</w:t>
      </w:r>
      <w:r w:rsidR="00086EFD" w:rsidRPr="00AE5084">
        <w:rPr>
          <w:rFonts w:ascii="Arial" w:hAnsi="Arial" w:cs="Arial"/>
          <w:sz w:val="24"/>
          <w:szCs w:val="24"/>
        </w:rPr>
        <w:t xml:space="preserve"> </w:t>
      </w:r>
      <w:r w:rsidR="00AE5084">
        <w:rPr>
          <w:rFonts w:ascii="Arial" w:hAnsi="Arial" w:cs="Arial"/>
          <w:sz w:val="24"/>
          <w:szCs w:val="24"/>
        </w:rPr>
        <w:tab/>
      </w:r>
      <w:r w:rsidR="00086EFD" w:rsidRPr="00AE5084">
        <w:rPr>
          <w:rFonts w:ascii="Arial" w:hAnsi="Arial" w:cs="Arial"/>
          <w:sz w:val="24"/>
          <w:szCs w:val="24"/>
        </w:rPr>
        <w:t>passage</w:t>
      </w:r>
      <w:r w:rsidR="0025758F" w:rsidRPr="00AE5084">
        <w:rPr>
          <w:rFonts w:ascii="Arial" w:hAnsi="Arial" w:cs="Arial"/>
          <w:sz w:val="24"/>
          <w:szCs w:val="24"/>
        </w:rPr>
        <w:t>s</w:t>
      </w:r>
      <w:r w:rsidR="0083449E" w:rsidRPr="00AE5084">
        <w:rPr>
          <w:rFonts w:ascii="Arial" w:hAnsi="Arial" w:cs="Arial"/>
          <w:sz w:val="24"/>
          <w:szCs w:val="24"/>
        </w:rPr>
        <w:t xml:space="preserve"> of when Jesus will return and what those days will be like</w:t>
      </w:r>
      <w:r w:rsidR="0025758F" w:rsidRPr="00AE5084">
        <w:rPr>
          <w:rFonts w:ascii="Arial" w:hAnsi="Arial" w:cs="Arial"/>
          <w:sz w:val="24"/>
          <w:szCs w:val="24"/>
        </w:rPr>
        <w:t>.</w:t>
      </w:r>
      <w:r w:rsidR="00B32EFD" w:rsidRPr="00AE5084">
        <w:rPr>
          <w:rFonts w:ascii="Arial" w:hAnsi="Arial" w:cs="Arial"/>
          <w:sz w:val="24"/>
          <w:szCs w:val="24"/>
        </w:rPr>
        <w:t xml:space="preserve"> </w:t>
      </w:r>
      <w:r w:rsidR="0083449E" w:rsidRPr="00AE5084">
        <w:rPr>
          <w:rFonts w:ascii="Arial" w:hAnsi="Arial" w:cs="Arial"/>
          <w:sz w:val="24"/>
          <w:szCs w:val="24"/>
        </w:rPr>
        <w:t xml:space="preserve">Are there </w:t>
      </w:r>
      <w:r w:rsidR="00AE5084">
        <w:rPr>
          <w:rFonts w:ascii="Arial" w:hAnsi="Arial" w:cs="Arial"/>
          <w:sz w:val="24"/>
          <w:szCs w:val="24"/>
        </w:rPr>
        <w:tab/>
      </w:r>
      <w:r w:rsidR="0083449E" w:rsidRPr="00AE5084">
        <w:rPr>
          <w:rFonts w:ascii="Arial" w:hAnsi="Arial" w:cs="Arial"/>
          <w:sz w:val="24"/>
          <w:szCs w:val="24"/>
        </w:rPr>
        <w:t xml:space="preserve">similarities of when we live in now? </w:t>
      </w:r>
      <w:r w:rsidR="00CC20B6" w:rsidRPr="00AE5084">
        <w:rPr>
          <w:rFonts w:ascii="Arial" w:hAnsi="Arial" w:cs="Arial"/>
          <w:sz w:val="24"/>
          <w:szCs w:val="24"/>
        </w:rPr>
        <w:t>(</w:t>
      </w:r>
      <w:r w:rsidR="00B32EFD" w:rsidRPr="00AE5084">
        <w:rPr>
          <w:rFonts w:ascii="Arial" w:hAnsi="Arial" w:cs="Arial"/>
          <w:sz w:val="24"/>
          <w:szCs w:val="24"/>
        </w:rPr>
        <w:t xml:space="preserve">Matt. </w:t>
      </w:r>
      <w:r w:rsidR="00086EFD" w:rsidRPr="00AE5084">
        <w:rPr>
          <w:rFonts w:ascii="Arial" w:hAnsi="Arial" w:cs="Arial"/>
          <w:sz w:val="24"/>
          <w:szCs w:val="24"/>
        </w:rPr>
        <w:t>24:</w:t>
      </w:r>
      <w:r w:rsidR="00CC20B6" w:rsidRPr="00AE5084">
        <w:rPr>
          <w:rFonts w:ascii="Arial" w:hAnsi="Arial" w:cs="Arial"/>
          <w:sz w:val="24"/>
          <w:szCs w:val="24"/>
        </w:rPr>
        <w:t>3-14,</w:t>
      </w:r>
      <w:r w:rsidR="0090522C" w:rsidRPr="00AE5084">
        <w:rPr>
          <w:rFonts w:ascii="Arial" w:hAnsi="Arial" w:cs="Arial"/>
          <w:sz w:val="24"/>
          <w:szCs w:val="24"/>
        </w:rPr>
        <w:t xml:space="preserve"> </w:t>
      </w:r>
      <w:r w:rsidR="00086EFD" w:rsidRPr="00AE5084">
        <w:rPr>
          <w:rFonts w:ascii="Arial" w:hAnsi="Arial" w:cs="Arial"/>
          <w:sz w:val="24"/>
          <w:szCs w:val="24"/>
        </w:rPr>
        <w:t>36-42</w:t>
      </w:r>
      <w:r w:rsidR="0090522C" w:rsidRPr="00AE5084">
        <w:rPr>
          <w:rFonts w:ascii="Arial" w:hAnsi="Arial" w:cs="Arial"/>
          <w:sz w:val="24"/>
          <w:szCs w:val="24"/>
        </w:rPr>
        <w:t xml:space="preserve">) Now read through </w:t>
      </w:r>
      <w:r w:rsidR="00AE5084">
        <w:rPr>
          <w:rFonts w:ascii="Arial" w:hAnsi="Arial" w:cs="Arial"/>
          <w:sz w:val="24"/>
          <w:szCs w:val="24"/>
        </w:rPr>
        <w:t xml:space="preserve">  </w:t>
      </w:r>
      <w:r w:rsidR="00AE5084">
        <w:rPr>
          <w:rFonts w:ascii="Arial" w:hAnsi="Arial" w:cs="Arial"/>
          <w:sz w:val="24"/>
          <w:szCs w:val="24"/>
        </w:rPr>
        <w:tab/>
        <w:t xml:space="preserve">2 </w:t>
      </w:r>
      <w:r w:rsidR="0083449E" w:rsidRPr="00AE5084">
        <w:rPr>
          <w:rFonts w:ascii="Arial" w:hAnsi="Arial" w:cs="Arial"/>
          <w:sz w:val="24"/>
          <w:szCs w:val="24"/>
        </w:rPr>
        <w:t>Thess</w:t>
      </w:r>
      <w:r w:rsidR="00AE5084">
        <w:rPr>
          <w:rFonts w:ascii="Arial" w:hAnsi="Arial" w:cs="Arial"/>
          <w:sz w:val="24"/>
          <w:szCs w:val="24"/>
        </w:rPr>
        <w:t>.</w:t>
      </w:r>
      <w:r w:rsidR="0083449E" w:rsidRPr="00AE5084">
        <w:rPr>
          <w:rFonts w:ascii="Arial" w:hAnsi="Arial" w:cs="Arial"/>
          <w:sz w:val="24"/>
          <w:szCs w:val="24"/>
        </w:rPr>
        <w:t xml:space="preserve"> –</w:t>
      </w:r>
      <w:r w:rsidR="0090522C" w:rsidRPr="00AE5084">
        <w:rPr>
          <w:rFonts w:ascii="Arial" w:hAnsi="Arial" w:cs="Arial"/>
          <w:sz w:val="24"/>
          <w:szCs w:val="24"/>
        </w:rPr>
        <w:t xml:space="preserve"> noticing all about </w:t>
      </w:r>
      <w:r w:rsidR="0083449E" w:rsidRPr="00AE5084">
        <w:rPr>
          <w:rFonts w:ascii="Arial" w:hAnsi="Arial" w:cs="Arial"/>
          <w:sz w:val="24"/>
          <w:szCs w:val="24"/>
        </w:rPr>
        <w:t>Christ’s returning</w:t>
      </w:r>
      <w:r w:rsidR="0090522C" w:rsidRPr="00AE5084">
        <w:rPr>
          <w:rFonts w:ascii="Arial" w:hAnsi="Arial" w:cs="Arial"/>
          <w:sz w:val="24"/>
          <w:szCs w:val="24"/>
        </w:rPr>
        <w:t xml:space="preserve"> and God’s promises to us</w:t>
      </w:r>
      <w:r w:rsidR="0083449E" w:rsidRPr="00AE5084">
        <w:rPr>
          <w:rFonts w:ascii="Arial" w:hAnsi="Arial" w:cs="Arial"/>
          <w:sz w:val="24"/>
          <w:szCs w:val="24"/>
        </w:rPr>
        <w:t>.</w:t>
      </w:r>
    </w:p>
    <w:p w14:paraId="47EDF024" w14:textId="77777777" w:rsidR="0090522C" w:rsidRPr="00AE5084" w:rsidRDefault="0090522C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E2266AE" w14:textId="77777777" w:rsidR="00E545F6" w:rsidRPr="00AE5084" w:rsidRDefault="00E545F6" w:rsidP="00C33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C9CD45" w14:textId="1D4063AC" w:rsidR="0025758F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2.</w:t>
      </w:r>
      <w:r w:rsidRPr="00AE5084">
        <w:rPr>
          <w:rFonts w:ascii="Arial" w:hAnsi="Arial" w:cs="Arial"/>
          <w:sz w:val="24"/>
          <w:szCs w:val="24"/>
        </w:rPr>
        <w:tab/>
      </w:r>
      <w:r w:rsidR="00E545F6" w:rsidRPr="00AE5084">
        <w:rPr>
          <w:rFonts w:ascii="Arial" w:hAnsi="Arial" w:cs="Arial"/>
          <w:sz w:val="24"/>
          <w:szCs w:val="24"/>
        </w:rPr>
        <w:t>D</w:t>
      </w:r>
      <w:r w:rsidR="0025758F" w:rsidRPr="00AE5084">
        <w:rPr>
          <w:rFonts w:ascii="Arial" w:hAnsi="Arial" w:cs="Arial"/>
          <w:sz w:val="24"/>
          <w:szCs w:val="24"/>
        </w:rPr>
        <w:t>efine God’s</w:t>
      </w:r>
      <w:r w:rsidR="00E90D57" w:rsidRPr="00AE5084">
        <w:rPr>
          <w:rFonts w:ascii="Arial" w:hAnsi="Arial" w:cs="Arial"/>
          <w:sz w:val="24"/>
          <w:szCs w:val="24"/>
        </w:rPr>
        <w:t xml:space="preserve"> grace</w:t>
      </w:r>
      <w:r w:rsidR="0025758F" w:rsidRPr="00AE5084">
        <w:rPr>
          <w:rFonts w:ascii="Arial" w:hAnsi="Arial" w:cs="Arial"/>
          <w:sz w:val="24"/>
          <w:szCs w:val="24"/>
        </w:rPr>
        <w:t xml:space="preserve"> </w:t>
      </w:r>
      <w:r w:rsidR="00E90D57" w:rsidRPr="00AE5084">
        <w:rPr>
          <w:rFonts w:ascii="Arial" w:hAnsi="Arial" w:cs="Arial"/>
          <w:sz w:val="24"/>
          <w:szCs w:val="24"/>
        </w:rPr>
        <w:t xml:space="preserve">using the acrostic, </w:t>
      </w:r>
      <w:r w:rsidR="00E90D57" w:rsidRPr="00AE5084">
        <w:rPr>
          <w:rFonts w:ascii="Arial" w:hAnsi="Arial" w:cs="Arial"/>
          <w:b/>
          <w:sz w:val="24"/>
          <w:szCs w:val="24"/>
        </w:rPr>
        <w:t xml:space="preserve">G.R.A.C.E, </w:t>
      </w:r>
      <w:r w:rsidR="00E90D57" w:rsidRPr="00AE5084">
        <w:rPr>
          <w:rFonts w:ascii="Arial" w:hAnsi="Arial" w:cs="Arial"/>
          <w:sz w:val="24"/>
          <w:szCs w:val="24"/>
        </w:rPr>
        <w:t xml:space="preserve">using the info </w:t>
      </w:r>
      <w:r w:rsidR="00E545F6" w:rsidRPr="00AE5084">
        <w:rPr>
          <w:rFonts w:ascii="Arial" w:hAnsi="Arial" w:cs="Arial"/>
          <w:sz w:val="24"/>
          <w:szCs w:val="24"/>
        </w:rPr>
        <w:t xml:space="preserve">from the sermon </w:t>
      </w:r>
      <w:r w:rsidR="00AE5084">
        <w:rPr>
          <w:rFonts w:ascii="Arial" w:hAnsi="Arial" w:cs="Arial"/>
          <w:sz w:val="24"/>
          <w:szCs w:val="24"/>
        </w:rPr>
        <w:tab/>
      </w:r>
      <w:r w:rsidR="00E545F6" w:rsidRPr="00AE5084">
        <w:rPr>
          <w:rFonts w:ascii="Arial" w:hAnsi="Arial" w:cs="Arial"/>
          <w:sz w:val="24"/>
          <w:szCs w:val="24"/>
        </w:rPr>
        <w:t xml:space="preserve">and these </w:t>
      </w:r>
      <w:r w:rsidR="00AE5084">
        <w:rPr>
          <w:rFonts w:ascii="Arial" w:hAnsi="Arial" w:cs="Arial"/>
          <w:sz w:val="24"/>
          <w:szCs w:val="24"/>
        </w:rPr>
        <w:t>S</w:t>
      </w:r>
      <w:r w:rsidR="00E545F6" w:rsidRPr="00AE5084">
        <w:rPr>
          <w:rFonts w:ascii="Arial" w:hAnsi="Arial" w:cs="Arial"/>
          <w:sz w:val="24"/>
          <w:szCs w:val="24"/>
        </w:rPr>
        <w:t xml:space="preserve">criptures. </w:t>
      </w:r>
      <w:r w:rsidR="00E90D57" w:rsidRPr="00AE5084">
        <w:rPr>
          <w:rFonts w:ascii="Arial" w:hAnsi="Arial" w:cs="Arial"/>
          <w:sz w:val="24"/>
          <w:szCs w:val="24"/>
        </w:rPr>
        <w:t>(</w:t>
      </w:r>
      <w:r w:rsidR="00E545F6" w:rsidRPr="00AE5084">
        <w:rPr>
          <w:rFonts w:ascii="Arial" w:hAnsi="Arial" w:cs="Arial"/>
          <w:sz w:val="24"/>
          <w:szCs w:val="24"/>
        </w:rPr>
        <w:t>Romans 5:6-11</w:t>
      </w:r>
      <w:r w:rsidR="0083449E" w:rsidRPr="00AE5084">
        <w:rPr>
          <w:rFonts w:ascii="Arial" w:hAnsi="Arial" w:cs="Arial"/>
          <w:sz w:val="24"/>
          <w:szCs w:val="24"/>
        </w:rPr>
        <w:t xml:space="preserve">; </w:t>
      </w:r>
      <w:r w:rsidR="00E90D57" w:rsidRPr="00AE5084">
        <w:rPr>
          <w:rFonts w:ascii="Arial" w:hAnsi="Arial" w:cs="Arial"/>
          <w:sz w:val="24"/>
          <w:szCs w:val="24"/>
        </w:rPr>
        <w:t>Phil. 1:6; 2:12-13;</w:t>
      </w:r>
      <w:r w:rsidR="00AE5084">
        <w:rPr>
          <w:rFonts w:ascii="Arial" w:hAnsi="Arial" w:cs="Arial"/>
          <w:sz w:val="24"/>
          <w:szCs w:val="24"/>
        </w:rPr>
        <w:t xml:space="preserve"> </w:t>
      </w:r>
      <w:r w:rsidR="00E90D57" w:rsidRPr="00AE5084">
        <w:rPr>
          <w:rFonts w:ascii="Arial" w:hAnsi="Arial" w:cs="Arial"/>
          <w:sz w:val="24"/>
          <w:szCs w:val="24"/>
        </w:rPr>
        <w:t xml:space="preserve">4:13; </w:t>
      </w:r>
      <w:r w:rsidR="0083449E" w:rsidRPr="00AE5084">
        <w:rPr>
          <w:rFonts w:ascii="Arial" w:hAnsi="Arial" w:cs="Arial"/>
          <w:sz w:val="24"/>
          <w:szCs w:val="24"/>
        </w:rPr>
        <w:t xml:space="preserve">Titus 3:4-7; </w:t>
      </w:r>
      <w:r w:rsidR="00AE5084">
        <w:rPr>
          <w:rFonts w:ascii="Arial" w:hAnsi="Arial" w:cs="Arial"/>
          <w:sz w:val="24"/>
          <w:szCs w:val="24"/>
        </w:rPr>
        <w:tab/>
        <w:t xml:space="preserve">    </w:t>
      </w:r>
      <w:r w:rsidR="00AE5084">
        <w:rPr>
          <w:rFonts w:ascii="Arial" w:hAnsi="Arial" w:cs="Arial"/>
          <w:sz w:val="24"/>
          <w:szCs w:val="24"/>
        </w:rPr>
        <w:tab/>
      </w:r>
      <w:r w:rsidR="00E90D57" w:rsidRPr="00AE5084">
        <w:rPr>
          <w:rFonts w:ascii="Arial" w:hAnsi="Arial" w:cs="Arial"/>
          <w:sz w:val="24"/>
          <w:szCs w:val="24"/>
        </w:rPr>
        <w:t xml:space="preserve">Heb. 13:20-21). </w:t>
      </w:r>
    </w:p>
    <w:p w14:paraId="50D4A269" w14:textId="77777777" w:rsidR="004568B9" w:rsidRPr="00AE5084" w:rsidRDefault="004568B9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86787E4" w14:textId="77777777" w:rsidR="004568B9" w:rsidRPr="00AE5084" w:rsidRDefault="004568B9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6D4DEF8" w14:textId="236A2475" w:rsidR="004568B9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3.</w:t>
      </w:r>
      <w:r w:rsidRPr="00AE5084">
        <w:rPr>
          <w:rFonts w:ascii="Arial" w:hAnsi="Arial" w:cs="Arial"/>
          <w:sz w:val="24"/>
          <w:szCs w:val="24"/>
        </w:rPr>
        <w:tab/>
      </w:r>
      <w:r w:rsidR="004568B9" w:rsidRPr="00AE5084">
        <w:rPr>
          <w:rFonts w:ascii="Arial" w:hAnsi="Arial" w:cs="Arial"/>
          <w:sz w:val="24"/>
          <w:szCs w:val="24"/>
        </w:rPr>
        <w:t xml:space="preserve">What are we to deny in this passage and in what ways are we to live? </w:t>
      </w:r>
      <w:r w:rsidR="005A0CAA" w:rsidRPr="00AE5084">
        <w:rPr>
          <w:rFonts w:ascii="Arial" w:hAnsi="Arial" w:cs="Arial"/>
          <w:sz w:val="24"/>
          <w:szCs w:val="24"/>
        </w:rPr>
        <w:t xml:space="preserve">How do we </w:t>
      </w:r>
      <w:r w:rsidR="00AE5084">
        <w:rPr>
          <w:rFonts w:ascii="Arial" w:hAnsi="Arial" w:cs="Arial"/>
          <w:sz w:val="24"/>
          <w:szCs w:val="24"/>
        </w:rPr>
        <w:tab/>
      </w:r>
      <w:r w:rsidR="005A0CAA" w:rsidRPr="00AE5084">
        <w:rPr>
          <w:rFonts w:ascii="Arial" w:hAnsi="Arial" w:cs="Arial"/>
          <w:sz w:val="24"/>
          <w:szCs w:val="24"/>
        </w:rPr>
        <w:t xml:space="preserve">practically live this out as Christ followers? </w:t>
      </w:r>
      <w:proofErr w:type="gramStart"/>
      <w:r w:rsidR="00AE5084">
        <w:rPr>
          <w:rFonts w:ascii="Arial" w:hAnsi="Arial" w:cs="Arial"/>
          <w:sz w:val="24"/>
          <w:szCs w:val="24"/>
        </w:rPr>
        <w:t>vs</w:t>
      </w:r>
      <w:r w:rsidR="004568B9" w:rsidRPr="00AE5084">
        <w:rPr>
          <w:rFonts w:ascii="Arial" w:hAnsi="Arial" w:cs="Arial"/>
          <w:sz w:val="24"/>
          <w:szCs w:val="24"/>
        </w:rPr>
        <w:t>12</w:t>
      </w:r>
      <w:proofErr w:type="gramEnd"/>
    </w:p>
    <w:p w14:paraId="2F7A78DB" w14:textId="77777777" w:rsidR="00016CA2" w:rsidRPr="00AE5084" w:rsidRDefault="00016CA2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87B3C35" w14:textId="77777777" w:rsidR="00E90D57" w:rsidRPr="00AE5084" w:rsidRDefault="00E90D57" w:rsidP="00C33B0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AC17E23" w14:textId="6CCEFDB2" w:rsidR="008E1B8B" w:rsidRPr="00AE5084" w:rsidRDefault="00C33B04" w:rsidP="00C33B0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4.</w:t>
      </w:r>
      <w:r w:rsidRPr="00AE5084">
        <w:rPr>
          <w:rFonts w:ascii="Arial" w:hAnsi="Arial" w:cs="Arial"/>
          <w:sz w:val="24"/>
          <w:szCs w:val="24"/>
        </w:rPr>
        <w:tab/>
      </w:r>
      <w:r w:rsidR="00016CA2" w:rsidRPr="00AE5084">
        <w:rPr>
          <w:rFonts w:ascii="Arial" w:hAnsi="Arial" w:cs="Arial"/>
          <w:sz w:val="24"/>
          <w:szCs w:val="24"/>
        </w:rPr>
        <w:t xml:space="preserve">Living for Christ and following Him takes a lot of perseverance, encouragement, and </w:t>
      </w:r>
      <w:r w:rsidR="00AE5084">
        <w:rPr>
          <w:rFonts w:ascii="Arial" w:hAnsi="Arial" w:cs="Arial"/>
          <w:sz w:val="24"/>
          <w:szCs w:val="24"/>
        </w:rPr>
        <w:tab/>
      </w:r>
      <w:r w:rsidR="00016CA2" w:rsidRPr="00AE5084">
        <w:rPr>
          <w:rFonts w:ascii="Arial" w:hAnsi="Arial" w:cs="Arial"/>
          <w:sz w:val="24"/>
          <w:szCs w:val="24"/>
        </w:rPr>
        <w:t xml:space="preserve">hope, as stated in Romans 15:4, read it. God has given us His instructions to </w:t>
      </w:r>
      <w:r w:rsidR="00AE5084">
        <w:rPr>
          <w:rFonts w:ascii="Arial" w:hAnsi="Arial" w:cs="Arial"/>
          <w:sz w:val="24"/>
          <w:szCs w:val="24"/>
        </w:rPr>
        <w:tab/>
      </w:r>
      <w:r w:rsidR="00E90D57" w:rsidRPr="00AE5084">
        <w:rPr>
          <w:rFonts w:ascii="Arial" w:hAnsi="Arial" w:cs="Arial"/>
          <w:sz w:val="24"/>
          <w:szCs w:val="24"/>
        </w:rPr>
        <w:t xml:space="preserve">encourage us, so we </w:t>
      </w:r>
      <w:r w:rsidR="008E1B8B" w:rsidRPr="00AE5084">
        <w:rPr>
          <w:rFonts w:ascii="Arial" w:hAnsi="Arial" w:cs="Arial"/>
          <w:sz w:val="24"/>
          <w:szCs w:val="24"/>
        </w:rPr>
        <w:t xml:space="preserve">as Christians </w:t>
      </w:r>
      <w:r w:rsidR="00E90D57" w:rsidRPr="00AE5084">
        <w:rPr>
          <w:rFonts w:ascii="Arial" w:hAnsi="Arial" w:cs="Arial"/>
          <w:sz w:val="24"/>
          <w:szCs w:val="24"/>
        </w:rPr>
        <w:t xml:space="preserve">can have hope as we trust in Him </w:t>
      </w:r>
      <w:r w:rsidR="008E1B8B" w:rsidRPr="00AE5084">
        <w:rPr>
          <w:rFonts w:ascii="Arial" w:hAnsi="Arial" w:cs="Arial"/>
          <w:sz w:val="24"/>
          <w:szCs w:val="24"/>
        </w:rPr>
        <w:t xml:space="preserve">and obey in </w:t>
      </w:r>
      <w:r w:rsidR="00AE5084">
        <w:rPr>
          <w:rFonts w:ascii="Arial" w:hAnsi="Arial" w:cs="Arial"/>
          <w:sz w:val="24"/>
          <w:szCs w:val="24"/>
        </w:rPr>
        <w:tab/>
      </w:r>
      <w:r w:rsidR="008E1B8B" w:rsidRPr="00AE5084">
        <w:rPr>
          <w:rFonts w:ascii="Arial" w:hAnsi="Arial" w:cs="Arial"/>
          <w:sz w:val="24"/>
          <w:szCs w:val="24"/>
        </w:rPr>
        <w:t xml:space="preserve">His Holy Word. </w:t>
      </w:r>
      <w:r w:rsidR="00016CA2" w:rsidRPr="00AE5084">
        <w:rPr>
          <w:rFonts w:ascii="Arial" w:hAnsi="Arial" w:cs="Arial"/>
          <w:sz w:val="24"/>
          <w:szCs w:val="24"/>
        </w:rPr>
        <w:t>What</w:t>
      </w:r>
      <w:r w:rsidR="008E1B8B" w:rsidRPr="00AE5084">
        <w:rPr>
          <w:rFonts w:ascii="Arial" w:hAnsi="Arial" w:cs="Arial"/>
          <w:sz w:val="24"/>
          <w:szCs w:val="24"/>
        </w:rPr>
        <w:t xml:space="preserve"> is the B.I.B.L.E. acrostic </w:t>
      </w:r>
      <w:r w:rsidR="00016CA2" w:rsidRPr="00AE5084">
        <w:rPr>
          <w:rFonts w:ascii="Arial" w:hAnsi="Arial" w:cs="Arial"/>
          <w:sz w:val="24"/>
          <w:szCs w:val="24"/>
        </w:rPr>
        <w:t xml:space="preserve">from the sermon? </w:t>
      </w:r>
    </w:p>
    <w:p w14:paraId="6C111074" w14:textId="77777777" w:rsidR="008E1B8B" w:rsidRPr="00AE5084" w:rsidRDefault="008E1B8B" w:rsidP="00C33B0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</w:p>
    <w:p w14:paraId="65B12933" w14:textId="084EC564" w:rsidR="00501BE9" w:rsidRPr="00AE5084" w:rsidRDefault="00E90D57" w:rsidP="00C33B0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 xml:space="preserve">What are a few of your favorite </w:t>
      </w:r>
      <w:r w:rsidR="005D3B1B">
        <w:rPr>
          <w:rFonts w:ascii="Arial" w:hAnsi="Arial" w:cs="Arial"/>
          <w:sz w:val="24"/>
          <w:szCs w:val="24"/>
        </w:rPr>
        <w:t>S</w:t>
      </w:r>
      <w:r w:rsidRPr="00AE5084">
        <w:rPr>
          <w:rFonts w:ascii="Arial" w:hAnsi="Arial" w:cs="Arial"/>
          <w:sz w:val="24"/>
          <w:szCs w:val="24"/>
        </w:rPr>
        <w:t xml:space="preserve">criptures you have </w:t>
      </w:r>
      <w:r w:rsidR="008E1B8B" w:rsidRPr="00AE5084">
        <w:rPr>
          <w:rFonts w:ascii="Arial" w:hAnsi="Arial" w:cs="Arial"/>
          <w:sz w:val="24"/>
          <w:szCs w:val="24"/>
        </w:rPr>
        <w:t xml:space="preserve">learned or </w:t>
      </w:r>
      <w:r w:rsidRPr="00AE5084">
        <w:rPr>
          <w:rFonts w:ascii="Arial" w:hAnsi="Arial" w:cs="Arial"/>
          <w:sz w:val="24"/>
          <w:szCs w:val="24"/>
        </w:rPr>
        <w:t>memor</w:t>
      </w:r>
      <w:r w:rsidR="008E1B8B" w:rsidRPr="00AE5084">
        <w:rPr>
          <w:rFonts w:ascii="Arial" w:hAnsi="Arial" w:cs="Arial"/>
          <w:sz w:val="24"/>
          <w:szCs w:val="24"/>
        </w:rPr>
        <w:t>ized?</w:t>
      </w:r>
      <w:r w:rsidR="00501BE9" w:rsidRPr="00AE5084">
        <w:rPr>
          <w:rFonts w:ascii="Arial" w:hAnsi="Arial" w:cs="Arial"/>
          <w:sz w:val="24"/>
          <w:szCs w:val="24"/>
        </w:rPr>
        <w:t xml:space="preserve"> </w:t>
      </w:r>
    </w:p>
    <w:p w14:paraId="58867B7E" w14:textId="77777777" w:rsidR="00501BE9" w:rsidRPr="00AE5084" w:rsidRDefault="00501BE9" w:rsidP="00C33B0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A3C752E" w14:textId="20E2CA67" w:rsidR="00501BE9" w:rsidRPr="00AE5084" w:rsidRDefault="00501BE9" w:rsidP="00C33B04">
      <w:pPr>
        <w:pStyle w:val="ListParagraph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AE5084">
        <w:rPr>
          <w:rFonts w:ascii="Arial" w:hAnsi="Arial" w:cs="Arial"/>
          <w:i/>
          <w:sz w:val="24"/>
          <w:szCs w:val="24"/>
        </w:rPr>
        <w:t xml:space="preserve">As you hear, read and study God’s Word, remember these </w:t>
      </w:r>
      <w:r w:rsidR="008814E3" w:rsidRPr="00AE5084">
        <w:rPr>
          <w:rFonts w:ascii="Arial" w:hAnsi="Arial" w:cs="Arial"/>
          <w:i/>
          <w:sz w:val="24"/>
          <w:szCs w:val="24"/>
        </w:rPr>
        <w:t xml:space="preserve">important </w:t>
      </w:r>
      <w:r w:rsidRPr="00AE5084">
        <w:rPr>
          <w:rFonts w:ascii="Arial" w:hAnsi="Arial" w:cs="Arial"/>
          <w:i/>
          <w:sz w:val="24"/>
          <w:szCs w:val="24"/>
        </w:rPr>
        <w:t>things…</w:t>
      </w:r>
    </w:p>
    <w:p w14:paraId="377B8D70" w14:textId="77777777" w:rsidR="00C33B04" w:rsidRPr="00AE5084" w:rsidRDefault="00C33B04" w:rsidP="00C33B04">
      <w:pPr>
        <w:pStyle w:val="ListParagraph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14:paraId="3C682879" w14:textId="5E2F011E" w:rsidR="001F485B" w:rsidRPr="00AE5084" w:rsidRDefault="00501BE9" w:rsidP="00AE508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“T</w:t>
      </w:r>
      <w:r w:rsidR="001E381D" w:rsidRPr="00AE5084">
        <w:rPr>
          <w:rFonts w:ascii="Arial" w:hAnsi="Arial" w:cs="Arial"/>
          <w:sz w:val="24"/>
          <w:szCs w:val="24"/>
        </w:rPr>
        <w:t>he best interpretation</w:t>
      </w:r>
      <w:r w:rsidRPr="00AE5084">
        <w:rPr>
          <w:rFonts w:ascii="Arial" w:hAnsi="Arial" w:cs="Arial"/>
          <w:sz w:val="24"/>
          <w:szCs w:val="24"/>
        </w:rPr>
        <w:t xml:space="preserve"> of </w:t>
      </w:r>
      <w:r w:rsidR="005D3B1B">
        <w:rPr>
          <w:rFonts w:ascii="Arial" w:hAnsi="Arial" w:cs="Arial"/>
          <w:sz w:val="24"/>
          <w:szCs w:val="24"/>
        </w:rPr>
        <w:t>S</w:t>
      </w:r>
      <w:r w:rsidRPr="00AE5084">
        <w:rPr>
          <w:rFonts w:ascii="Arial" w:hAnsi="Arial" w:cs="Arial"/>
          <w:sz w:val="24"/>
          <w:szCs w:val="24"/>
        </w:rPr>
        <w:t xml:space="preserve">cripture is more </w:t>
      </w:r>
      <w:r w:rsidR="005D3B1B">
        <w:rPr>
          <w:rFonts w:ascii="Arial" w:hAnsi="Arial" w:cs="Arial"/>
          <w:sz w:val="24"/>
          <w:szCs w:val="24"/>
        </w:rPr>
        <w:t>S</w:t>
      </w:r>
      <w:r w:rsidRPr="00AE5084">
        <w:rPr>
          <w:rFonts w:ascii="Arial" w:hAnsi="Arial" w:cs="Arial"/>
          <w:sz w:val="24"/>
          <w:szCs w:val="24"/>
        </w:rPr>
        <w:t>cripture.” Chuck Swindoll</w:t>
      </w:r>
      <w:r w:rsidR="001E381D" w:rsidRPr="00AE5084">
        <w:rPr>
          <w:rFonts w:ascii="Arial" w:hAnsi="Arial" w:cs="Arial"/>
          <w:sz w:val="24"/>
          <w:szCs w:val="24"/>
        </w:rPr>
        <w:t xml:space="preserve"> </w:t>
      </w:r>
      <w:r w:rsidR="00E90D57" w:rsidRPr="00AE5084">
        <w:rPr>
          <w:rFonts w:ascii="Arial" w:hAnsi="Arial" w:cs="Arial"/>
          <w:sz w:val="24"/>
          <w:szCs w:val="24"/>
        </w:rPr>
        <w:t xml:space="preserve"> </w:t>
      </w:r>
    </w:p>
    <w:p w14:paraId="52231D36" w14:textId="77777777" w:rsidR="00C33B04" w:rsidRPr="00AE5084" w:rsidRDefault="00C33B04" w:rsidP="00AE5084">
      <w:pPr>
        <w:pStyle w:val="ListParagraph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14:paraId="02E57DBB" w14:textId="29ED4F42" w:rsidR="00501BE9" w:rsidRPr="00AE5084" w:rsidRDefault="00501BE9" w:rsidP="00AE508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“Always interpret an unc</w:t>
      </w:r>
      <w:r w:rsidR="008814E3" w:rsidRPr="00AE5084">
        <w:rPr>
          <w:rFonts w:ascii="Arial" w:hAnsi="Arial" w:cs="Arial"/>
          <w:sz w:val="24"/>
          <w:szCs w:val="24"/>
        </w:rPr>
        <w:t xml:space="preserve">lear passage of </w:t>
      </w:r>
      <w:r w:rsidR="005D3B1B">
        <w:rPr>
          <w:rFonts w:ascii="Arial" w:hAnsi="Arial" w:cs="Arial"/>
          <w:sz w:val="24"/>
          <w:szCs w:val="24"/>
        </w:rPr>
        <w:t>S</w:t>
      </w:r>
      <w:r w:rsidR="008814E3" w:rsidRPr="00AE5084">
        <w:rPr>
          <w:rFonts w:ascii="Arial" w:hAnsi="Arial" w:cs="Arial"/>
          <w:sz w:val="24"/>
          <w:szCs w:val="24"/>
        </w:rPr>
        <w:t>cripture in light of clear ones, never</w:t>
      </w:r>
      <w:r w:rsidRPr="00AE5084">
        <w:rPr>
          <w:rFonts w:ascii="Arial" w:hAnsi="Arial" w:cs="Arial"/>
          <w:sz w:val="24"/>
          <w:szCs w:val="24"/>
        </w:rPr>
        <w:t xml:space="preserve"> the</w:t>
      </w:r>
      <w:r w:rsidR="00AE5084">
        <w:rPr>
          <w:rFonts w:ascii="Arial" w:hAnsi="Arial" w:cs="Arial"/>
          <w:sz w:val="24"/>
          <w:szCs w:val="24"/>
        </w:rPr>
        <w:t xml:space="preserve"> </w:t>
      </w:r>
      <w:r w:rsidRPr="00AE5084">
        <w:rPr>
          <w:rFonts w:ascii="Arial" w:hAnsi="Arial" w:cs="Arial"/>
          <w:sz w:val="24"/>
          <w:szCs w:val="24"/>
        </w:rPr>
        <w:t>other way around.”</w:t>
      </w:r>
    </w:p>
    <w:p w14:paraId="1963D8B9" w14:textId="77777777" w:rsidR="00C33B04" w:rsidRPr="00AE5084" w:rsidRDefault="00C33B04" w:rsidP="00AE5084">
      <w:pPr>
        <w:pStyle w:val="ListParagraph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</w:p>
    <w:p w14:paraId="39152542" w14:textId="60232410" w:rsidR="00501BE9" w:rsidRPr="00AE5084" w:rsidRDefault="008814E3" w:rsidP="00AE508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One m</w:t>
      </w:r>
      <w:r w:rsidR="007879F8" w:rsidRPr="00AE5084">
        <w:rPr>
          <w:rFonts w:ascii="Arial" w:hAnsi="Arial" w:cs="Arial"/>
          <w:sz w:val="24"/>
          <w:szCs w:val="24"/>
        </w:rPr>
        <w:t>ethod of personal Bible study, P</w:t>
      </w:r>
      <w:r w:rsidRPr="00AE5084">
        <w:rPr>
          <w:rFonts w:ascii="Arial" w:hAnsi="Arial" w:cs="Arial"/>
          <w:sz w:val="24"/>
          <w:szCs w:val="24"/>
        </w:rPr>
        <w:t xml:space="preserve">astor Mike recommends, is called the inductive method, with </w:t>
      </w:r>
      <w:r w:rsidR="00D37F97" w:rsidRPr="00AE5084">
        <w:rPr>
          <w:rFonts w:ascii="Arial" w:hAnsi="Arial" w:cs="Arial"/>
          <w:sz w:val="24"/>
          <w:szCs w:val="24"/>
        </w:rPr>
        <w:t xml:space="preserve">using </w:t>
      </w:r>
      <w:r w:rsidRPr="00AE5084">
        <w:rPr>
          <w:rFonts w:ascii="Arial" w:hAnsi="Arial" w:cs="Arial"/>
          <w:sz w:val="24"/>
          <w:szCs w:val="24"/>
        </w:rPr>
        <w:t>these steps in this order</w:t>
      </w:r>
      <w:r w:rsidR="00C33B04" w:rsidRPr="00AE5084">
        <w:rPr>
          <w:rFonts w:ascii="Arial" w:hAnsi="Arial" w:cs="Arial"/>
          <w:sz w:val="24"/>
          <w:szCs w:val="24"/>
        </w:rPr>
        <w:t>.</w:t>
      </w:r>
    </w:p>
    <w:p w14:paraId="3F2B6F74" w14:textId="77777777" w:rsidR="00C33B04" w:rsidRPr="00AE5084" w:rsidRDefault="00C33B04" w:rsidP="00C33B0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4322E7" w14:textId="54A4C3ED" w:rsidR="008E1B8B" w:rsidRPr="00AE5084" w:rsidRDefault="008814E3" w:rsidP="00AE5084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Step 1: Observation: What does the context say?</w:t>
      </w:r>
    </w:p>
    <w:p w14:paraId="599EE52A" w14:textId="40072B4F" w:rsidR="008814E3" w:rsidRPr="00AE5084" w:rsidRDefault="008814E3" w:rsidP="00AE5084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Step 2: Interpretation: What does the text mean?</w:t>
      </w:r>
    </w:p>
    <w:p w14:paraId="3FCA4FCE" w14:textId="2CCD43A5" w:rsidR="008814E3" w:rsidRPr="00AE5084" w:rsidRDefault="008814E3" w:rsidP="00AE5084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Step 3: Application: What does this text mean to my life?</w:t>
      </w:r>
    </w:p>
    <w:p w14:paraId="59A8DD4B" w14:textId="77777777" w:rsidR="00C33B04" w:rsidRPr="00AE5084" w:rsidRDefault="00C33B04" w:rsidP="00C33B0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F64599E" w14:textId="4A725E71" w:rsidR="00B10E3D" w:rsidRPr="00AE5084" w:rsidRDefault="00B10E3D" w:rsidP="00C33B04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5D3B1B">
        <w:rPr>
          <w:rFonts w:ascii="Arial" w:hAnsi="Arial" w:cs="Arial"/>
          <w:b/>
          <w:bCs/>
          <w:sz w:val="24"/>
          <w:szCs w:val="24"/>
        </w:rPr>
        <w:t xml:space="preserve">IF you want more info about this </w:t>
      </w:r>
      <w:r w:rsidR="00EF0CD8" w:rsidRPr="005D3B1B">
        <w:rPr>
          <w:rFonts w:ascii="Arial" w:hAnsi="Arial" w:cs="Arial"/>
          <w:b/>
          <w:bCs/>
          <w:sz w:val="24"/>
          <w:szCs w:val="24"/>
        </w:rPr>
        <w:t xml:space="preserve">Bible study </w:t>
      </w:r>
      <w:r w:rsidRPr="005D3B1B">
        <w:rPr>
          <w:rFonts w:ascii="Arial" w:hAnsi="Arial" w:cs="Arial"/>
          <w:b/>
          <w:bCs/>
          <w:sz w:val="24"/>
          <w:szCs w:val="24"/>
        </w:rPr>
        <w:t>method</w:t>
      </w:r>
      <w:r w:rsidR="00D01E13" w:rsidRPr="005D3B1B">
        <w:rPr>
          <w:rFonts w:ascii="Arial" w:hAnsi="Arial" w:cs="Arial"/>
          <w:b/>
          <w:bCs/>
          <w:sz w:val="24"/>
          <w:szCs w:val="24"/>
        </w:rPr>
        <w:t>,</w:t>
      </w:r>
      <w:r w:rsidRPr="005D3B1B">
        <w:rPr>
          <w:rFonts w:ascii="Arial" w:hAnsi="Arial" w:cs="Arial"/>
          <w:b/>
          <w:bCs/>
          <w:sz w:val="24"/>
          <w:szCs w:val="24"/>
        </w:rPr>
        <w:t xml:space="preserve"> </w:t>
      </w:r>
      <w:r w:rsidR="00EF0CD8" w:rsidRPr="005D3B1B">
        <w:rPr>
          <w:rFonts w:ascii="Arial" w:hAnsi="Arial" w:cs="Arial"/>
          <w:b/>
          <w:bCs/>
          <w:sz w:val="24"/>
          <w:szCs w:val="24"/>
        </w:rPr>
        <w:t>just ask, and I will email</w:t>
      </w:r>
      <w:r w:rsidRPr="005D3B1B">
        <w:rPr>
          <w:rFonts w:ascii="Arial" w:hAnsi="Arial" w:cs="Arial"/>
          <w:b/>
          <w:bCs/>
          <w:sz w:val="24"/>
          <w:szCs w:val="24"/>
        </w:rPr>
        <w:t xml:space="preserve"> you</w:t>
      </w:r>
      <w:r w:rsidR="005D3B1B">
        <w:rPr>
          <w:rFonts w:ascii="Arial" w:hAnsi="Arial" w:cs="Arial"/>
          <w:sz w:val="24"/>
          <w:szCs w:val="24"/>
        </w:rPr>
        <w:t xml:space="preserve"> -</w:t>
      </w:r>
      <w:r w:rsidR="00EF0CD8" w:rsidRPr="005D3B1B">
        <w:rPr>
          <w:rFonts w:ascii="Arial" w:hAnsi="Arial" w:cs="Arial"/>
          <w:i/>
          <w:sz w:val="24"/>
          <w:szCs w:val="24"/>
        </w:rPr>
        <w:t xml:space="preserve"> </w:t>
      </w:r>
      <w:r w:rsidR="00EF0CD8" w:rsidRPr="005D3B1B">
        <w:rPr>
          <w:rFonts w:ascii="Arial" w:hAnsi="Arial" w:cs="Arial"/>
          <w:iCs/>
          <w:sz w:val="24"/>
          <w:szCs w:val="24"/>
          <w:u w:val="single"/>
        </w:rPr>
        <w:t>pastormike@ustickbaptist.org</w:t>
      </w:r>
    </w:p>
    <w:p w14:paraId="57CEDCB0" w14:textId="77777777" w:rsidR="008E1B8B" w:rsidRDefault="008E1B8B" w:rsidP="00C33B0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5F5210F" w14:textId="77777777" w:rsidR="00B10E3D" w:rsidRDefault="00B10E3D" w:rsidP="00C33B0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801FD1D" w14:textId="4DC9124D" w:rsidR="000E3638" w:rsidRPr="00AE5084" w:rsidRDefault="00C33B04" w:rsidP="00C33B0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5.</w:t>
      </w:r>
      <w:r w:rsidRPr="00AE5084">
        <w:rPr>
          <w:rFonts w:ascii="Arial" w:hAnsi="Arial" w:cs="Arial"/>
          <w:sz w:val="24"/>
          <w:szCs w:val="24"/>
        </w:rPr>
        <w:tab/>
      </w:r>
      <w:r w:rsidR="001F485B" w:rsidRPr="00AE5084">
        <w:rPr>
          <w:rFonts w:ascii="Arial" w:hAnsi="Arial" w:cs="Arial"/>
          <w:sz w:val="24"/>
          <w:szCs w:val="24"/>
        </w:rPr>
        <w:t>Are you eager and excited to see the Lord’s return? Do you believe it could happen in</w:t>
      </w:r>
      <w:r w:rsidR="00501BE9" w:rsidRPr="00AE5084">
        <w:rPr>
          <w:rFonts w:ascii="Arial" w:hAnsi="Arial" w:cs="Arial"/>
          <w:sz w:val="24"/>
          <w:szCs w:val="24"/>
        </w:rPr>
        <w:t xml:space="preserve"> </w:t>
      </w:r>
      <w:r w:rsidR="001F485B" w:rsidRPr="00AE5084">
        <w:rPr>
          <w:rFonts w:ascii="Arial" w:hAnsi="Arial" w:cs="Arial"/>
          <w:sz w:val="24"/>
          <w:szCs w:val="24"/>
        </w:rPr>
        <w:t xml:space="preserve">our lifetime? </w:t>
      </w:r>
      <w:r w:rsidR="003A5DDB" w:rsidRPr="00AE5084">
        <w:rPr>
          <w:rFonts w:ascii="Arial" w:hAnsi="Arial" w:cs="Arial"/>
          <w:sz w:val="24"/>
          <w:szCs w:val="24"/>
        </w:rPr>
        <w:t>What does God promise to those who “</w:t>
      </w:r>
      <w:r w:rsidR="003A5DDB" w:rsidRPr="00AE5084">
        <w:rPr>
          <w:rFonts w:ascii="Arial" w:hAnsi="Arial" w:cs="Arial"/>
          <w:i/>
          <w:sz w:val="24"/>
          <w:szCs w:val="24"/>
        </w:rPr>
        <w:t>love His appearing</w:t>
      </w:r>
      <w:r w:rsidR="003A5DDB" w:rsidRPr="00AE5084">
        <w:rPr>
          <w:rFonts w:ascii="Arial" w:hAnsi="Arial" w:cs="Arial"/>
          <w:sz w:val="24"/>
          <w:szCs w:val="24"/>
        </w:rPr>
        <w:t>”?</w:t>
      </w:r>
      <w:r w:rsidR="001E381D" w:rsidRPr="00AE5084">
        <w:rPr>
          <w:rFonts w:ascii="Arial" w:hAnsi="Arial" w:cs="Arial"/>
          <w:sz w:val="24"/>
          <w:szCs w:val="24"/>
        </w:rPr>
        <w:t xml:space="preserve">        </w:t>
      </w:r>
      <w:r w:rsidR="00501BE9" w:rsidRPr="00AE5084">
        <w:rPr>
          <w:rFonts w:ascii="Arial" w:hAnsi="Arial" w:cs="Arial"/>
          <w:sz w:val="24"/>
          <w:szCs w:val="24"/>
        </w:rPr>
        <w:t xml:space="preserve">  </w:t>
      </w:r>
      <w:r w:rsidR="001E381D" w:rsidRPr="00AE5084">
        <w:rPr>
          <w:rFonts w:ascii="Arial" w:hAnsi="Arial" w:cs="Arial"/>
          <w:sz w:val="24"/>
          <w:szCs w:val="24"/>
        </w:rPr>
        <w:t>See 2 Tim. 4:8</w:t>
      </w:r>
      <w:r w:rsidR="00501BE9" w:rsidRPr="00AE5084">
        <w:rPr>
          <w:rFonts w:ascii="Arial" w:hAnsi="Arial" w:cs="Arial"/>
          <w:sz w:val="24"/>
          <w:szCs w:val="24"/>
        </w:rPr>
        <w:t xml:space="preserve"> </w:t>
      </w:r>
    </w:p>
    <w:p w14:paraId="6F63B757" w14:textId="77777777" w:rsidR="00C33B04" w:rsidRPr="00AE5084" w:rsidRDefault="00C33B04" w:rsidP="00C33B0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ab/>
      </w:r>
    </w:p>
    <w:p w14:paraId="1F581203" w14:textId="39FB0E63" w:rsidR="00501BE9" w:rsidRPr="00AE5084" w:rsidRDefault="00501BE9" w:rsidP="00C33B0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A few other things to consider…</w:t>
      </w:r>
    </w:p>
    <w:p w14:paraId="10B7B3B7" w14:textId="1C0C1A4E" w:rsidR="001F485B" w:rsidRPr="00AE5084" w:rsidRDefault="000E3638" w:rsidP="00AE508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What would it look like for you to live “zealous for good deeds”?</w:t>
      </w:r>
      <w:r w:rsidR="001E381D" w:rsidRPr="00AE50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5084" w:rsidRPr="00AE5084">
        <w:rPr>
          <w:rFonts w:ascii="Arial" w:hAnsi="Arial" w:cs="Arial"/>
          <w:sz w:val="24"/>
          <w:szCs w:val="24"/>
        </w:rPr>
        <w:t>vs</w:t>
      </w:r>
      <w:r w:rsidR="001E381D" w:rsidRPr="00AE5084">
        <w:rPr>
          <w:rFonts w:ascii="Arial" w:hAnsi="Arial" w:cs="Arial"/>
          <w:sz w:val="24"/>
          <w:szCs w:val="24"/>
        </w:rPr>
        <w:t>14</w:t>
      </w:r>
      <w:proofErr w:type="gramEnd"/>
    </w:p>
    <w:p w14:paraId="727636EA" w14:textId="77777777" w:rsidR="000E3638" w:rsidRPr="00AE5084" w:rsidRDefault="000E3638" w:rsidP="00AE508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 xml:space="preserve">In your quiet time with the Lord, read through Titus in one sitting, asking God to show you what HE wants you to know more about Him, yourself, and others. </w:t>
      </w:r>
    </w:p>
    <w:p w14:paraId="3C259B21" w14:textId="77777777" w:rsidR="000E3638" w:rsidRPr="00AE5084" w:rsidRDefault="000E3638" w:rsidP="00AE5084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hAnsi="Arial" w:cs="Arial"/>
          <w:sz w:val="24"/>
          <w:szCs w:val="24"/>
        </w:rPr>
      </w:pPr>
      <w:r w:rsidRPr="00AE5084">
        <w:rPr>
          <w:rFonts w:ascii="Arial" w:hAnsi="Arial" w:cs="Arial"/>
          <w:sz w:val="24"/>
          <w:szCs w:val="24"/>
        </w:rPr>
        <w:t>Memorize and meditate on Titus 3:</w:t>
      </w:r>
      <w:r w:rsidR="00D41723" w:rsidRPr="00AE5084">
        <w:rPr>
          <w:rFonts w:ascii="Arial" w:hAnsi="Arial" w:cs="Arial"/>
          <w:sz w:val="24"/>
          <w:szCs w:val="24"/>
        </w:rPr>
        <w:t>5</w:t>
      </w:r>
      <w:r w:rsidRPr="00AE5084">
        <w:rPr>
          <w:rFonts w:ascii="Arial" w:hAnsi="Arial" w:cs="Arial"/>
          <w:sz w:val="24"/>
          <w:szCs w:val="24"/>
        </w:rPr>
        <w:t xml:space="preserve"> </w:t>
      </w:r>
      <w:r w:rsidR="008E1B8B" w:rsidRPr="00AE5084">
        <w:rPr>
          <w:rFonts w:ascii="Arial" w:hAnsi="Arial" w:cs="Arial"/>
          <w:sz w:val="24"/>
          <w:szCs w:val="24"/>
        </w:rPr>
        <w:t>or another verse G</w:t>
      </w:r>
      <w:r w:rsidR="001E381D" w:rsidRPr="00AE5084">
        <w:rPr>
          <w:rFonts w:ascii="Arial" w:hAnsi="Arial" w:cs="Arial"/>
          <w:sz w:val="24"/>
          <w:szCs w:val="24"/>
        </w:rPr>
        <w:t>od puts on your heart and mind. T</w:t>
      </w:r>
      <w:r w:rsidRPr="00AE5084">
        <w:rPr>
          <w:rFonts w:ascii="Arial" w:hAnsi="Arial" w:cs="Arial"/>
          <w:sz w:val="24"/>
          <w:szCs w:val="24"/>
        </w:rPr>
        <w:t xml:space="preserve">hen share it with someone who you are praying for that does not know Jesus yet personally. </w:t>
      </w:r>
    </w:p>
    <w:p w14:paraId="09BD1F07" w14:textId="38432952" w:rsidR="00511652" w:rsidRPr="00AE5084" w:rsidRDefault="00511652" w:rsidP="00C33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51239" w14:textId="77777777" w:rsidR="00C33B04" w:rsidRPr="00AE5084" w:rsidRDefault="00C33B04" w:rsidP="00C33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5C0172" w14:textId="7E5C5C05" w:rsidR="001F485B" w:rsidRPr="00AE5084" w:rsidRDefault="00511652" w:rsidP="00C33B0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AE5084">
        <w:rPr>
          <w:rFonts w:ascii="Arial" w:hAnsi="Arial" w:cs="Arial"/>
          <w:b/>
          <w:iCs/>
          <w:sz w:val="24"/>
          <w:szCs w:val="24"/>
        </w:rPr>
        <w:t>As you close please remember to pray for our church family, for our church leadership (</w:t>
      </w:r>
      <w:r w:rsidR="00C33B04" w:rsidRPr="00AE5084">
        <w:rPr>
          <w:rFonts w:ascii="Arial" w:hAnsi="Arial" w:cs="Arial"/>
          <w:b/>
          <w:iCs/>
          <w:sz w:val="24"/>
          <w:szCs w:val="24"/>
        </w:rPr>
        <w:t>S</w:t>
      </w:r>
      <w:r w:rsidRPr="00AE5084">
        <w:rPr>
          <w:rFonts w:ascii="Arial" w:hAnsi="Arial" w:cs="Arial"/>
          <w:b/>
          <w:iCs/>
          <w:sz w:val="24"/>
          <w:szCs w:val="24"/>
        </w:rPr>
        <w:t xml:space="preserve">taff, </w:t>
      </w:r>
      <w:r w:rsidR="00C33B04" w:rsidRPr="00AE5084">
        <w:rPr>
          <w:rFonts w:ascii="Arial" w:hAnsi="Arial" w:cs="Arial"/>
          <w:b/>
          <w:iCs/>
          <w:sz w:val="24"/>
          <w:szCs w:val="24"/>
        </w:rPr>
        <w:t>E</w:t>
      </w:r>
      <w:r w:rsidRPr="00AE5084">
        <w:rPr>
          <w:rFonts w:ascii="Arial" w:hAnsi="Arial" w:cs="Arial"/>
          <w:b/>
          <w:iCs/>
          <w:sz w:val="24"/>
          <w:szCs w:val="24"/>
        </w:rPr>
        <w:t xml:space="preserve">lders, </w:t>
      </w:r>
      <w:r w:rsidR="00C33B04" w:rsidRPr="00AE5084">
        <w:rPr>
          <w:rFonts w:ascii="Arial" w:hAnsi="Arial" w:cs="Arial"/>
          <w:b/>
          <w:iCs/>
          <w:sz w:val="24"/>
          <w:szCs w:val="24"/>
        </w:rPr>
        <w:t>D</w:t>
      </w:r>
      <w:r w:rsidRPr="00AE5084">
        <w:rPr>
          <w:rFonts w:ascii="Arial" w:hAnsi="Arial" w:cs="Arial"/>
          <w:b/>
          <w:iCs/>
          <w:sz w:val="24"/>
          <w:szCs w:val="24"/>
        </w:rPr>
        <w:t xml:space="preserve">eacons, </w:t>
      </w:r>
      <w:r w:rsidR="00C33B04" w:rsidRPr="00AE5084">
        <w:rPr>
          <w:rFonts w:ascii="Arial" w:hAnsi="Arial" w:cs="Arial"/>
          <w:b/>
          <w:iCs/>
          <w:sz w:val="24"/>
          <w:szCs w:val="24"/>
        </w:rPr>
        <w:t>D</w:t>
      </w:r>
      <w:r w:rsidRPr="00AE5084">
        <w:rPr>
          <w:rFonts w:ascii="Arial" w:hAnsi="Arial" w:cs="Arial"/>
          <w:b/>
          <w:iCs/>
          <w:sz w:val="24"/>
          <w:szCs w:val="24"/>
        </w:rPr>
        <w:t xml:space="preserve">eaconesses, </w:t>
      </w:r>
      <w:r w:rsidR="00D41723" w:rsidRPr="00AE5084">
        <w:rPr>
          <w:rFonts w:ascii="Arial" w:hAnsi="Arial" w:cs="Arial"/>
          <w:b/>
          <w:iCs/>
          <w:sz w:val="24"/>
          <w:szCs w:val="24"/>
        </w:rPr>
        <w:t>etc.</w:t>
      </w:r>
      <w:r w:rsidRPr="00AE5084">
        <w:rPr>
          <w:rFonts w:ascii="Arial" w:hAnsi="Arial" w:cs="Arial"/>
          <w:b/>
          <w:iCs/>
          <w:sz w:val="24"/>
          <w:szCs w:val="24"/>
        </w:rPr>
        <w:t xml:space="preserve">), and for who the Lord wants as our new Lead Pastor. And anything else HE puts on your heart! </w:t>
      </w:r>
      <w:r w:rsidRPr="00AE5084">
        <w:rPr>
          <w:rFonts w:ascii="Arial" w:hAnsi="Arial" w:cs="Arial"/>
          <w:b/>
          <w:iCs/>
          <w:sz w:val="24"/>
          <w:szCs w:val="24"/>
        </w:rPr>
        <w:sym w:font="Wingdings" w:char="F04A"/>
      </w:r>
      <w:r w:rsidRPr="00AE5084">
        <w:rPr>
          <w:rFonts w:ascii="Arial" w:hAnsi="Arial" w:cs="Arial"/>
          <w:b/>
          <w:iCs/>
          <w:sz w:val="24"/>
          <w:szCs w:val="24"/>
        </w:rPr>
        <w:t xml:space="preserve"> </w:t>
      </w:r>
    </w:p>
    <w:sectPr w:rsidR="001F485B" w:rsidRPr="00AE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B83"/>
    <w:multiLevelType w:val="hybridMultilevel"/>
    <w:tmpl w:val="E018A318"/>
    <w:lvl w:ilvl="0" w:tplc="FC8C2F4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77771"/>
    <w:multiLevelType w:val="hybridMultilevel"/>
    <w:tmpl w:val="DA1636BC"/>
    <w:lvl w:ilvl="0" w:tplc="48A0B9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35D"/>
    <w:multiLevelType w:val="hybridMultilevel"/>
    <w:tmpl w:val="05DAC2B2"/>
    <w:lvl w:ilvl="0" w:tplc="DFCE5EB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A56A3"/>
    <w:multiLevelType w:val="hybridMultilevel"/>
    <w:tmpl w:val="495E0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E0438"/>
    <w:multiLevelType w:val="hybridMultilevel"/>
    <w:tmpl w:val="417CC0C8"/>
    <w:lvl w:ilvl="0" w:tplc="C45EC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36"/>
    <w:rsid w:val="00016CA2"/>
    <w:rsid w:val="00086EFD"/>
    <w:rsid w:val="000E3638"/>
    <w:rsid w:val="001E381D"/>
    <w:rsid w:val="001F485B"/>
    <w:rsid w:val="0025758F"/>
    <w:rsid w:val="002E2E50"/>
    <w:rsid w:val="003A5DDB"/>
    <w:rsid w:val="004568B9"/>
    <w:rsid w:val="00501BE9"/>
    <w:rsid w:val="00511652"/>
    <w:rsid w:val="0053634A"/>
    <w:rsid w:val="005A0CAA"/>
    <w:rsid w:val="005D3B1B"/>
    <w:rsid w:val="00662193"/>
    <w:rsid w:val="006E1F79"/>
    <w:rsid w:val="007879F8"/>
    <w:rsid w:val="0083449E"/>
    <w:rsid w:val="00862E36"/>
    <w:rsid w:val="008814E3"/>
    <w:rsid w:val="008A5E0E"/>
    <w:rsid w:val="008E1B8B"/>
    <w:rsid w:val="0090522C"/>
    <w:rsid w:val="00AE5084"/>
    <w:rsid w:val="00B10E3D"/>
    <w:rsid w:val="00B32EFD"/>
    <w:rsid w:val="00C33B04"/>
    <w:rsid w:val="00CA1608"/>
    <w:rsid w:val="00CC20B6"/>
    <w:rsid w:val="00D01E13"/>
    <w:rsid w:val="00D37F97"/>
    <w:rsid w:val="00D41723"/>
    <w:rsid w:val="00E079EC"/>
    <w:rsid w:val="00E545F6"/>
    <w:rsid w:val="00E90D57"/>
    <w:rsid w:val="00E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A07D"/>
  <w15:docId w15:val="{6A4C30DE-A846-477B-952F-98380D9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Beaudin</dc:creator>
  <cp:lastModifiedBy>Teresa Dudley</cp:lastModifiedBy>
  <cp:revision>4</cp:revision>
  <cp:lastPrinted>2021-02-18T17:34:00Z</cp:lastPrinted>
  <dcterms:created xsi:type="dcterms:W3CDTF">2021-02-18T22:32:00Z</dcterms:created>
  <dcterms:modified xsi:type="dcterms:W3CDTF">2021-02-18T22:49:00Z</dcterms:modified>
</cp:coreProperties>
</file>