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31" w:rsidRDefault="00C30431" w:rsidP="00C30431">
      <w:pPr>
        <w:rPr>
          <w:rFonts w:ascii="Arial" w:hAnsi="Arial" w:cs="Arial"/>
        </w:rPr>
      </w:pPr>
      <w:r>
        <w:rPr>
          <w:rFonts w:ascii="Arial" w:hAnsi="Arial" w:cs="Arial"/>
          <w:b/>
          <w:sz w:val="32"/>
          <w:szCs w:val="28"/>
        </w:rPr>
        <w:t xml:space="preserve">Growth Group Bible Study </w:t>
      </w:r>
      <w:r>
        <w:rPr>
          <w:rFonts w:ascii="Arial" w:hAnsi="Arial" w:cs="Arial"/>
          <w:b/>
          <w:sz w:val="32"/>
          <w:szCs w:val="28"/>
        </w:rPr>
        <w:tab/>
      </w:r>
      <w:r>
        <w:rPr>
          <w:rFonts w:ascii="Arial" w:hAnsi="Arial" w:cs="Arial"/>
          <w:b/>
          <w:sz w:val="32"/>
          <w:szCs w:val="28"/>
        </w:rPr>
        <w:tab/>
      </w:r>
      <w:r>
        <w:rPr>
          <w:rFonts w:ascii="Arial" w:hAnsi="Arial" w:cs="Arial"/>
          <w:b/>
          <w:sz w:val="32"/>
          <w:szCs w:val="28"/>
        </w:rPr>
        <w:tab/>
      </w:r>
      <w:r w:rsidR="00190A16">
        <w:rPr>
          <w:rFonts w:ascii="Arial" w:hAnsi="Arial" w:cs="Arial"/>
          <w:b/>
          <w:sz w:val="32"/>
          <w:szCs w:val="28"/>
        </w:rPr>
        <w:t xml:space="preserve">    </w:t>
      </w:r>
      <w:r>
        <w:rPr>
          <w:rFonts w:ascii="Arial" w:hAnsi="Arial" w:cs="Arial"/>
          <w:b/>
          <w:sz w:val="32"/>
          <w:szCs w:val="28"/>
        </w:rPr>
        <w:t xml:space="preserve">   </w:t>
      </w:r>
    </w:p>
    <w:p w:rsidR="008B25A9" w:rsidRDefault="00A649BB" w:rsidP="00C30431">
      <w:pPr>
        <w:rPr>
          <w:rFonts w:ascii="Arial" w:hAnsi="Arial" w:cs="Arial"/>
        </w:rPr>
      </w:pPr>
      <w:r>
        <w:rPr>
          <w:rFonts w:ascii="Arial" w:hAnsi="Arial" w:cs="Arial"/>
        </w:rPr>
        <w:t>“</w:t>
      </w:r>
      <w:r w:rsidR="0091434A">
        <w:rPr>
          <w:rFonts w:ascii="Arial" w:hAnsi="Arial" w:cs="Arial"/>
        </w:rPr>
        <w:t>Encountering Jesus</w:t>
      </w:r>
      <w:r>
        <w:rPr>
          <w:rFonts w:ascii="Arial" w:hAnsi="Arial" w:cs="Arial"/>
        </w:rPr>
        <w:t>”</w:t>
      </w:r>
    </w:p>
    <w:p w:rsidR="0091434A" w:rsidRDefault="00757B14" w:rsidP="00C30431">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3FA21A9B" wp14:editId="48E3785C">
            <wp:simplePos x="0" y="0"/>
            <wp:positionH relativeFrom="column">
              <wp:posOffset>4517390</wp:posOffset>
            </wp:positionH>
            <wp:positionV relativeFrom="paragraph">
              <wp:posOffset>165735</wp:posOffset>
            </wp:positionV>
            <wp:extent cx="1078173" cy="431723"/>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UBC Logo.png"/>
                    <pic:cNvPicPr/>
                  </pic:nvPicPr>
                  <pic:blipFill>
                    <a:blip r:embed="rId6" cstate="print">
                      <a:duotone>
                        <a:prstClr val="black"/>
                        <a:schemeClr val="tx1">
                          <a:lumMod val="65000"/>
                          <a:lumOff val="35000"/>
                          <a:tint val="45000"/>
                          <a:satMod val="400000"/>
                        </a:schemeClr>
                      </a:duotone>
                      <a:extLst>
                        <a:ext uri="{28A0092B-C50C-407E-A947-70E740481C1C}">
                          <a14:useLocalDpi xmlns:a14="http://schemas.microsoft.com/office/drawing/2010/main" val="0"/>
                        </a:ext>
                      </a:extLst>
                    </a:blip>
                    <a:stretch>
                      <a:fillRect/>
                    </a:stretch>
                  </pic:blipFill>
                  <pic:spPr>
                    <a:xfrm>
                      <a:off x="0" y="0"/>
                      <a:ext cx="1078173" cy="431723"/>
                    </a:xfrm>
                    <a:prstGeom prst="rect">
                      <a:avLst/>
                    </a:prstGeom>
                  </pic:spPr>
                </pic:pic>
              </a:graphicData>
            </a:graphic>
            <wp14:sizeRelH relativeFrom="page">
              <wp14:pctWidth>0</wp14:pctWidth>
            </wp14:sizeRelH>
            <wp14:sizeRelV relativeFrom="page">
              <wp14:pctHeight>0</wp14:pctHeight>
            </wp14:sizeRelV>
          </wp:anchor>
        </w:drawing>
      </w:r>
      <w:r w:rsidR="0054621A">
        <w:rPr>
          <w:rFonts w:ascii="Arial" w:hAnsi="Arial" w:cs="Arial"/>
          <w:noProof/>
        </w:rPr>
        <w:t>Tugging on an Ear</w:t>
      </w:r>
    </w:p>
    <w:p w:rsidR="00757B14" w:rsidRDefault="001A695F" w:rsidP="00C30431">
      <w:pPr>
        <w:rPr>
          <w:rFonts w:ascii="Arial" w:hAnsi="Arial" w:cs="Arial"/>
        </w:rPr>
      </w:pPr>
      <w:r>
        <w:rPr>
          <w:rFonts w:ascii="Arial" w:hAnsi="Arial" w:cs="Arial"/>
          <w:noProof/>
        </w:rPr>
        <w:t xml:space="preserve">Lesson </w:t>
      </w:r>
      <w:r w:rsidR="00721570">
        <w:rPr>
          <w:rFonts w:ascii="Arial" w:hAnsi="Arial" w:cs="Arial"/>
          <w:noProof/>
        </w:rPr>
        <w:t>1</w:t>
      </w:r>
      <w:r w:rsidR="0054621A">
        <w:rPr>
          <w:rFonts w:ascii="Arial" w:hAnsi="Arial" w:cs="Arial"/>
          <w:noProof/>
        </w:rPr>
        <w:t>1</w:t>
      </w:r>
      <w:r w:rsidR="00456312">
        <w:rPr>
          <w:rFonts w:ascii="Arial" w:hAnsi="Arial" w:cs="Arial"/>
        </w:rPr>
        <w:tab/>
      </w:r>
      <w:r w:rsidR="00456312">
        <w:rPr>
          <w:rFonts w:ascii="Arial" w:hAnsi="Arial" w:cs="Arial"/>
        </w:rPr>
        <w:tab/>
      </w:r>
      <w:r w:rsidR="00456312">
        <w:rPr>
          <w:rFonts w:ascii="Arial" w:hAnsi="Arial" w:cs="Arial"/>
        </w:rPr>
        <w:tab/>
      </w:r>
    </w:p>
    <w:p w:rsidR="00757B14" w:rsidRPr="00757B14" w:rsidRDefault="00757B14" w:rsidP="00C30431">
      <w:pPr>
        <w:rPr>
          <w:rFonts w:ascii="Arial" w:hAnsi="Arial" w:cs="Arial"/>
          <w:sz w:val="16"/>
        </w:rPr>
      </w:pPr>
    </w:p>
    <w:p w:rsidR="00225BD0" w:rsidRDefault="002D756B" w:rsidP="00C30431">
      <w:pPr>
        <w:rPr>
          <w:rFonts w:ascii="Arial" w:hAnsi="Arial" w:cs="Arial"/>
        </w:rPr>
      </w:pPr>
      <w:r>
        <w:rPr>
          <w:rFonts w:ascii="Arial" w:hAnsi="Arial" w:cs="Arial"/>
        </w:rPr>
        <w:t xml:space="preserve">March </w:t>
      </w:r>
      <w:r w:rsidR="00721570">
        <w:rPr>
          <w:rFonts w:ascii="Arial" w:hAnsi="Arial" w:cs="Arial"/>
        </w:rPr>
        <w:t>1</w:t>
      </w:r>
      <w:r w:rsidR="0054621A">
        <w:rPr>
          <w:rFonts w:ascii="Arial" w:hAnsi="Arial" w:cs="Arial"/>
        </w:rPr>
        <w:t>8</w:t>
      </w:r>
      <w:r w:rsidR="0091434A">
        <w:rPr>
          <w:rFonts w:ascii="Arial" w:hAnsi="Arial" w:cs="Arial"/>
        </w:rPr>
        <w:t>, 2018</w:t>
      </w:r>
    </w:p>
    <w:p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105A770A" wp14:editId="79956424">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A506AC"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eHKAIAAEoEAAAOAAAAZHJzL2Uyb0RvYy54bWysVMGO2jAQvVfqP1i+QwgNsESE1SqBXrbd&#10;lXb7AcZ2iNXEY9mGgKr+e8cG0m57qaoqkmPHM8/vzTxndX/qWnKU1inQBU3HE0qk5iCU3hf0y+t2&#10;dEe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" strokecolor="#7f7f7f"/>
            </w:pict>
          </mc:Fallback>
        </mc:AlternateContent>
      </w:r>
    </w:p>
    <w:p w:rsidR="00C30431" w:rsidRDefault="00C30431" w:rsidP="00C30431">
      <w:pPr>
        <w:jc w:val="center"/>
        <w:rPr>
          <w:rFonts w:ascii="Book Antiqua" w:hAnsi="Book Antiqua"/>
          <w:b/>
        </w:rPr>
      </w:pPr>
    </w:p>
    <w:p w:rsidR="007B0B61" w:rsidRDefault="00C30431" w:rsidP="00C30431">
      <w:pPr>
        <w:rPr>
          <w:rFonts w:ascii="Arial" w:hAnsi="Arial" w:cs="Arial"/>
          <w:b/>
          <w:sz w:val="26"/>
          <w:szCs w:val="26"/>
        </w:rPr>
      </w:pPr>
      <w:r>
        <w:rPr>
          <w:rFonts w:ascii="Arial" w:hAnsi="Arial" w:cs="Arial"/>
          <w:b/>
          <w:sz w:val="26"/>
          <w:szCs w:val="26"/>
        </w:rPr>
        <w:t>Reading</w:t>
      </w:r>
      <w:r>
        <w:rPr>
          <w:rFonts w:ascii="Arial" w:hAnsi="Arial" w:cs="Arial"/>
          <w:sz w:val="26"/>
          <w:szCs w:val="26"/>
        </w:rPr>
        <w:tab/>
      </w:r>
      <w:r w:rsidR="0091434A">
        <w:rPr>
          <w:rFonts w:ascii="Arial" w:hAnsi="Arial" w:cs="Arial"/>
        </w:rPr>
        <w:t xml:space="preserve">John </w:t>
      </w:r>
      <w:r w:rsidR="00C46C72">
        <w:rPr>
          <w:rFonts w:ascii="Arial" w:hAnsi="Arial" w:cs="Arial"/>
        </w:rPr>
        <w:t>1</w:t>
      </w:r>
      <w:r w:rsidR="0054621A">
        <w:rPr>
          <w:rFonts w:ascii="Arial" w:hAnsi="Arial" w:cs="Arial"/>
        </w:rPr>
        <w:t>8</w:t>
      </w:r>
      <w:r w:rsidR="00C46C72">
        <w:rPr>
          <w:rFonts w:ascii="Arial" w:hAnsi="Arial" w:cs="Arial"/>
        </w:rPr>
        <w:t>:1</w:t>
      </w:r>
      <w:r w:rsidR="0054621A">
        <w:rPr>
          <w:rFonts w:ascii="Arial" w:hAnsi="Arial" w:cs="Arial"/>
        </w:rPr>
        <w:t>-11 (Matt. 26:47-56; Mark 14:43-52; Luke 22:47-53)</w:t>
      </w:r>
      <w:r w:rsidR="00C46C72">
        <w:rPr>
          <w:rFonts w:ascii="Arial" w:hAnsi="Arial" w:cs="Arial"/>
        </w:rPr>
        <w:t xml:space="preserve"> </w:t>
      </w:r>
      <w:r w:rsidR="0002004E">
        <w:rPr>
          <w:rFonts w:ascii="Arial" w:hAnsi="Arial" w:cs="Arial"/>
          <w:b/>
          <w:sz w:val="26"/>
          <w:szCs w:val="26"/>
        </w:rPr>
        <w:t xml:space="preserve"> </w:t>
      </w:r>
    </w:p>
    <w:p w:rsidR="00A17E04" w:rsidRDefault="00A17E04" w:rsidP="00C30431">
      <w:pPr>
        <w:rPr>
          <w:rFonts w:ascii="Arial" w:hAnsi="Arial" w:cs="Arial"/>
          <w:b/>
          <w:sz w:val="26"/>
          <w:szCs w:val="26"/>
        </w:rPr>
      </w:pPr>
    </w:p>
    <w:p w:rsidR="00A649BB" w:rsidRDefault="00A649BB" w:rsidP="00C30431">
      <w:pPr>
        <w:rPr>
          <w:rFonts w:ascii="Arial" w:hAnsi="Arial" w:cs="Arial"/>
          <w:b/>
          <w:sz w:val="26"/>
          <w:szCs w:val="26"/>
        </w:rPr>
      </w:pPr>
    </w:p>
    <w:p w:rsidR="00C30431" w:rsidRDefault="008A6650" w:rsidP="00C30431">
      <w:pPr>
        <w:rPr>
          <w:rFonts w:ascii="Arial" w:hAnsi="Arial" w:cs="Arial"/>
          <w:b/>
          <w:sz w:val="26"/>
          <w:szCs w:val="26"/>
        </w:rPr>
      </w:pPr>
      <w:r>
        <w:rPr>
          <w:rFonts w:ascii="Arial" w:hAnsi="Arial" w:cs="Arial"/>
          <w:b/>
          <w:sz w:val="26"/>
          <w:szCs w:val="26"/>
        </w:rPr>
        <w:t>Opening Questions</w:t>
      </w:r>
    </w:p>
    <w:p w:rsidR="00C30431" w:rsidRDefault="00C30431" w:rsidP="00C30431">
      <w:pPr>
        <w:rPr>
          <w:rFonts w:ascii="Arial" w:hAnsi="Arial" w:cs="Arial"/>
        </w:rPr>
      </w:pPr>
    </w:p>
    <w:p w:rsidR="00721570" w:rsidRPr="00721570" w:rsidRDefault="0052798A" w:rsidP="00721570">
      <w:pPr>
        <w:ind w:left="720" w:hanging="720"/>
        <w:rPr>
          <w:rFonts w:ascii="Arial" w:hAnsi="Arial" w:cs="Arial"/>
        </w:rPr>
      </w:pPr>
      <w:r>
        <w:rPr>
          <w:rFonts w:ascii="Arial" w:hAnsi="Arial" w:cs="Arial"/>
        </w:rPr>
        <w:t>1.</w:t>
      </w:r>
      <w:r w:rsidR="00A649BB">
        <w:rPr>
          <w:rFonts w:ascii="Arial" w:hAnsi="Arial" w:cs="Arial"/>
        </w:rPr>
        <w:tab/>
      </w:r>
      <w:r w:rsidR="0054621A">
        <w:rPr>
          <w:rFonts w:ascii="Arial" w:hAnsi="Arial" w:cs="Arial"/>
        </w:rPr>
        <w:t xml:space="preserve">What was your favorite TV </w:t>
      </w:r>
      <w:proofErr w:type="gramStart"/>
      <w:r w:rsidR="0054621A">
        <w:rPr>
          <w:rFonts w:ascii="Arial" w:hAnsi="Arial" w:cs="Arial"/>
        </w:rPr>
        <w:t>show</w:t>
      </w:r>
      <w:proofErr w:type="gramEnd"/>
      <w:r w:rsidR="0054621A">
        <w:rPr>
          <w:rFonts w:ascii="Arial" w:hAnsi="Arial" w:cs="Arial"/>
        </w:rPr>
        <w:t xml:space="preserve"> growing up?</w:t>
      </w:r>
    </w:p>
    <w:p w:rsidR="00721570" w:rsidRDefault="00721570" w:rsidP="00721570">
      <w:pPr>
        <w:ind w:left="720" w:hanging="720"/>
        <w:rPr>
          <w:rFonts w:ascii="Arial" w:hAnsi="Arial" w:cs="Arial"/>
        </w:rPr>
      </w:pPr>
    </w:p>
    <w:p w:rsidR="00A649BB" w:rsidRDefault="00721570" w:rsidP="00721570">
      <w:pPr>
        <w:ind w:left="720" w:hanging="720"/>
        <w:rPr>
          <w:rFonts w:ascii="Arial" w:hAnsi="Arial" w:cs="Arial"/>
        </w:rPr>
      </w:pPr>
      <w:r>
        <w:rPr>
          <w:rFonts w:ascii="Arial" w:hAnsi="Arial" w:cs="Arial"/>
        </w:rPr>
        <w:t>2.</w:t>
      </w:r>
      <w:r>
        <w:rPr>
          <w:rFonts w:ascii="Arial" w:hAnsi="Arial" w:cs="Arial"/>
        </w:rPr>
        <w:tab/>
      </w:r>
      <w:r w:rsidR="0054621A">
        <w:rPr>
          <w:rFonts w:ascii="Arial" w:hAnsi="Arial" w:cs="Arial"/>
        </w:rPr>
        <w:t>Have you ever “come on strong” to a non-Christian and regretted it? Or seen this happen?</w:t>
      </w:r>
    </w:p>
    <w:p w:rsidR="0054621A" w:rsidRDefault="0054621A" w:rsidP="00721570">
      <w:pPr>
        <w:ind w:left="720" w:hanging="720"/>
        <w:rPr>
          <w:rFonts w:ascii="Arial" w:hAnsi="Arial" w:cs="Arial"/>
        </w:rPr>
      </w:pPr>
    </w:p>
    <w:p w:rsidR="0054621A" w:rsidRDefault="0054621A" w:rsidP="00721570">
      <w:pPr>
        <w:ind w:left="720" w:hanging="720"/>
        <w:rPr>
          <w:rFonts w:ascii="Arial" w:hAnsi="Arial" w:cs="Arial"/>
        </w:rPr>
      </w:pPr>
      <w:r>
        <w:rPr>
          <w:rFonts w:ascii="Arial" w:hAnsi="Arial" w:cs="Arial"/>
        </w:rPr>
        <w:t>3.</w:t>
      </w:r>
      <w:r>
        <w:rPr>
          <w:rFonts w:ascii="Arial" w:hAnsi="Arial" w:cs="Arial"/>
        </w:rPr>
        <w:tab/>
        <w:t>What helps you remember Jesus the most throughout your day (i.e. symbolically, what is your “tug on an ear”)?</w:t>
      </w:r>
    </w:p>
    <w:p w:rsidR="0052798A" w:rsidRDefault="0052798A" w:rsidP="00A649BB">
      <w:pPr>
        <w:rPr>
          <w:rFonts w:ascii="Arial" w:hAnsi="Arial" w:cs="Arial"/>
        </w:rPr>
      </w:pPr>
    </w:p>
    <w:p w:rsidR="0052798A" w:rsidRDefault="0052798A" w:rsidP="0052798A">
      <w:pPr>
        <w:rPr>
          <w:rFonts w:ascii="Arial" w:hAnsi="Arial" w:cs="Arial"/>
          <w:b/>
          <w:sz w:val="26"/>
          <w:szCs w:val="26"/>
        </w:rPr>
      </w:pPr>
    </w:p>
    <w:p w:rsidR="00C30431" w:rsidRDefault="00C30431" w:rsidP="00C30431">
      <w:pPr>
        <w:rPr>
          <w:rFonts w:ascii="Arial" w:hAnsi="Arial" w:cs="Arial"/>
          <w:b/>
          <w:sz w:val="26"/>
          <w:szCs w:val="26"/>
        </w:rPr>
      </w:pPr>
      <w:r>
        <w:rPr>
          <w:rFonts w:ascii="Arial" w:hAnsi="Arial" w:cs="Arial"/>
          <w:b/>
          <w:sz w:val="26"/>
          <w:szCs w:val="26"/>
        </w:rPr>
        <w:t>Study</w:t>
      </w:r>
    </w:p>
    <w:p w:rsidR="00C30431" w:rsidRDefault="00C30431" w:rsidP="00C30431">
      <w:pPr>
        <w:rPr>
          <w:rFonts w:ascii="Arial" w:hAnsi="Arial" w:cs="Arial"/>
        </w:rPr>
      </w:pPr>
    </w:p>
    <w:p w:rsidR="00721570" w:rsidRPr="00721570" w:rsidRDefault="0052798A" w:rsidP="00721570">
      <w:pPr>
        <w:widowControl w:val="0"/>
        <w:tabs>
          <w:tab w:val="left" w:pos="-90"/>
        </w:tabs>
        <w:autoSpaceDE w:val="0"/>
        <w:autoSpaceDN w:val="0"/>
        <w:adjustRightInd w:val="0"/>
        <w:rPr>
          <w:rFonts w:ascii="Arial" w:hAnsi="Arial" w:cs="Arial"/>
        </w:rPr>
      </w:pPr>
      <w:r w:rsidRPr="0087037B">
        <w:rPr>
          <w:rFonts w:ascii="Arial" w:hAnsi="Arial" w:cs="Arial"/>
        </w:rPr>
        <w:t>1.</w:t>
      </w:r>
      <w:r w:rsidR="00721570" w:rsidRPr="00721570">
        <w:rPr>
          <w:rFonts w:ascii="Arial" w:hAnsi="Arial" w:cs="Arial"/>
        </w:rPr>
        <w:tab/>
      </w:r>
      <w:r w:rsidR="0054621A">
        <w:rPr>
          <w:rFonts w:ascii="Arial" w:hAnsi="Arial" w:cs="Arial"/>
        </w:rPr>
        <w:t xml:space="preserve">What is the setting of Jesus’ betrayal and the significance of the large number of </w:t>
      </w:r>
      <w:r w:rsidR="0054621A">
        <w:rPr>
          <w:rFonts w:ascii="Arial" w:hAnsi="Arial" w:cs="Arial"/>
        </w:rPr>
        <w:tab/>
        <w:t>“enemies” that came to “get Jesus”? (cf. John 18:3 and Mark 14:43)</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2.</w:t>
      </w:r>
      <w:r w:rsidRPr="00721570">
        <w:rPr>
          <w:rFonts w:ascii="Arial" w:hAnsi="Arial" w:cs="Arial"/>
        </w:rPr>
        <w:tab/>
      </w:r>
      <w:r w:rsidR="0054621A">
        <w:rPr>
          <w:rFonts w:ascii="Arial" w:hAnsi="Arial" w:cs="Arial"/>
        </w:rPr>
        <w:t xml:space="preserve">All four gospels record the incident with Peter and </w:t>
      </w:r>
      <w:proofErr w:type="spellStart"/>
      <w:r w:rsidR="0054621A">
        <w:rPr>
          <w:rFonts w:ascii="Arial" w:hAnsi="Arial" w:cs="Arial"/>
        </w:rPr>
        <w:t>Malchus</w:t>
      </w:r>
      <w:proofErr w:type="spellEnd"/>
      <w:r w:rsidR="0054621A">
        <w:rPr>
          <w:rFonts w:ascii="Arial" w:hAnsi="Arial" w:cs="Arial"/>
        </w:rPr>
        <w:t xml:space="preserve">. Do you see a </w:t>
      </w:r>
      <w:r w:rsidR="0054621A">
        <w:rPr>
          <w:rFonts w:ascii="Arial" w:hAnsi="Arial" w:cs="Arial"/>
        </w:rPr>
        <w:tab/>
        <w:t>particular significance to that?</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545A12"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3.</w:t>
      </w:r>
      <w:r w:rsidRPr="00721570">
        <w:rPr>
          <w:rFonts w:ascii="Arial" w:hAnsi="Arial" w:cs="Arial"/>
        </w:rPr>
        <w:tab/>
      </w:r>
      <w:r w:rsidR="00545A12">
        <w:rPr>
          <w:rFonts w:ascii="Arial" w:hAnsi="Arial" w:cs="Arial"/>
        </w:rPr>
        <w:t xml:space="preserve">What prompted Peter to take a sword to </w:t>
      </w:r>
      <w:proofErr w:type="spellStart"/>
      <w:r w:rsidR="00545A12">
        <w:rPr>
          <w:rFonts w:ascii="Arial" w:hAnsi="Arial" w:cs="Arial"/>
        </w:rPr>
        <w:t>Malchus</w:t>
      </w:r>
      <w:proofErr w:type="spellEnd"/>
      <w:r w:rsidR="00545A12">
        <w:rPr>
          <w:rFonts w:ascii="Arial" w:hAnsi="Arial" w:cs="Arial"/>
        </w:rPr>
        <w:t xml:space="preserve">? (John 18:10 with </w:t>
      </w:r>
    </w:p>
    <w:p w:rsidR="00721570" w:rsidRPr="00721570" w:rsidRDefault="00545A12" w:rsidP="00721570">
      <w:pPr>
        <w:widowControl w:val="0"/>
        <w:tabs>
          <w:tab w:val="left" w:pos="-90"/>
        </w:tabs>
        <w:autoSpaceDE w:val="0"/>
        <w:autoSpaceDN w:val="0"/>
        <w:adjustRightInd w:val="0"/>
        <w:rPr>
          <w:rFonts w:ascii="Arial" w:hAnsi="Arial" w:cs="Arial"/>
        </w:rPr>
      </w:pPr>
      <w:r>
        <w:rPr>
          <w:rFonts w:ascii="Arial" w:hAnsi="Arial" w:cs="Arial"/>
        </w:rPr>
        <w:tab/>
        <w:t>Luke 22:31-34)</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4.</w:t>
      </w:r>
      <w:r w:rsidRPr="00721570">
        <w:rPr>
          <w:rFonts w:ascii="Arial" w:hAnsi="Arial" w:cs="Arial"/>
        </w:rPr>
        <w:tab/>
      </w:r>
      <w:r w:rsidR="00545A12">
        <w:rPr>
          <w:rFonts w:ascii="Arial" w:hAnsi="Arial" w:cs="Arial"/>
        </w:rPr>
        <w:t xml:space="preserve">Is there ever an appropriate time for Christians to use violence in the cause of </w:t>
      </w:r>
      <w:r w:rsidR="00545A12">
        <w:rPr>
          <w:rFonts w:ascii="Arial" w:hAnsi="Arial" w:cs="Arial"/>
        </w:rPr>
        <w:tab/>
        <w:t>the gospel?</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5.</w:t>
      </w:r>
      <w:r w:rsidRPr="00721570">
        <w:rPr>
          <w:rFonts w:ascii="Arial" w:hAnsi="Arial" w:cs="Arial"/>
        </w:rPr>
        <w:tab/>
      </w:r>
      <w:r w:rsidR="00545A12">
        <w:rPr>
          <w:rFonts w:ascii="Arial" w:hAnsi="Arial" w:cs="Arial"/>
        </w:rPr>
        <w:t xml:space="preserve">What do we see in this passage (and the other parallel passages) that show that </w:t>
      </w:r>
      <w:r w:rsidR="00545A12">
        <w:rPr>
          <w:rFonts w:ascii="Arial" w:hAnsi="Arial" w:cs="Arial"/>
        </w:rPr>
        <w:tab/>
        <w:t xml:space="preserve">Jesus is really in control of this situation and not the “mob”? (cf. Matt. 26:52-56; </w:t>
      </w:r>
      <w:r w:rsidR="00545A12">
        <w:rPr>
          <w:rFonts w:ascii="Arial" w:hAnsi="Arial" w:cs="Arial"/>
        </w:rPr>
        <w:tab/>
        <w:t>Luke 22:51)</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6.</w:t>
      </w:r>
      <w:r w:rsidRPr="00721570">
        <w:rPr>
          <w:rFonts w:ascii="Arial" w:hAnsi="Arial" w:cs="Arial"/>
        </w:rPr>
        <w:tab/>
      </w:r>
      <w:r w:rsidR="00545A12">
        <w:rPr>
          <w:rFonts w:ascii="Arial" w:hAnsi="Arial" w:cs="Arial"/>
        </w:rPr>
        <w:t>How do we see (and remember!) that Jesus is God in this passage? (</w:t>
      </w:r>
      <w:proofErr w:type="gramStart"/>
      <w:r w:rsidR="00545A12">
        <w:rPr>
          <w:rFonts w:ascii="Arial" w:hAnsi="Arial" w:cs="Arial"/>
        </w:rPr>
        <w:t>see</w:t>
      </w:r>
      <w:proofErr w:type="gramEnd"/>
      <w:r w:rsidR="00545A12">
        <w:rPr>
          <w:rFonts w:ascii="Arial" w:hAnsi="Arial" w:cs="Arial"/>
        </w:rPr>
        <w:t xml:space="preserve"> also </w:t>
      </w:r>
      <w:r w:rsidR="00545A12">
        <w:rPr>
          <w:rFonts w:ascii="Arial" w:hAnsi="Arial" w:cs="Arial"/>
        </w:rPr>
        <w:tab/>
        <w:t>Luke 22:51)</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545A12" w:rsidRDefault="00545A12" w:rsidP="00721570">
      <w:pPr>
        <w:widowControl w:val="0"/>
        <w:tabs>
          <w:tab w:val="left" w:pos="-90"/>
        </w:tabs>
        <w:autoSpaceDE w:val="0"/>
        <w:autoSpaceDN w:val="0"/>
        <w:adjustRightInd w:val="0"/>
        <w:rPr>
          <w:rFonts w:ascii="Arial" w:hAnsi="Arial" w:cs="Arial"/>
        </w:rPr>
      </w:pPr>
    </w:p>
    <w:p w:rsidR="00721570" w:rsidRPr="00721570" w:rsidRDefault="00721570" w:rsidP="00545A12">
      <w:pPr>
        <w:widowControl w:val="0"/>
        <w:tabs>
          <w:tab w:val="left" w:pos="-90"/>
        </w:tabs>
        <w:autoSpaceDE w:val="0"/>
        <w:autoSpaceDN w:val="0"/>
        <w:adjustRightInd w:val="0"/>
        <w:rPr>
          <w:rFonts w:ascii="Arial" w:hAnsi="Arial" w:cs="Arial"/>
        </w:rPr>
      </w:pPr>
      <w:r w:rsidRPr="00721570">
        <w:rPr>
          <w:rFonts w:ascii="Arial" w:hAnsi="Arial" w:cs="Arial"/>
        </w:rPr>
        <w:lastRenderedPageBreak/>
        <w:t>7.</w:t>
      </w:r>
      <w:r w:rsidRPr="00721570">
        <w:rPr>
          <w:rFonts w:ascii="Arial" w:hAnsi="Arial" w:cs="Arial"/>
        </w:rPr>
        <w:tab/>
      </w:r>
      <w:r w:rsidR="00545A12">
        <w:rPr>
          <w:rFonts w:ascii="Arial" w:hAnsi="Arial" w:cs="Arial"/>
        </w:rPr>
        <w:t xml:space="preserve">What else did </w:t>
      </w:r>
      <w:proofErr w:type="spellStart"/>
      <w:r w:rsidR="00545A12">
        <w:rPr>
          <w:rFonts w:ascii="Arial" w:hAnsi="Arial" w:cs="Arial"/>
        </w:rPr>
        <w:t>Malchus</w:t>
      </w:r>
      <w:proofErr w:type="spellEnd"/>
      <w:r w:rsidR="00545A12">
        <w:rPr>
          <w:rFonts w:ascii="Arial" w:hAnsi="Arial" w:cs="Arial"/>
        </w:rPr>
        <w:t xml:space="preserve"> most likely witness regarding Jesus in Matt. 26:63-64 and </w:t>
      </w:r>
      <w:r w:rsidR="00545A12">
        <w:rPr>
          <w:rFonts w:ascii="Arial" w:hAnsi="Arial" w:cs="Arial"/>
        </w:rPr>
        <w:tab/>
      </w:r>
      <w:r w:rsidR="00606832">
        <w:rPr>
          <w:rFonts w:ascii="Arial" w:hAnsi="Arial" w:cs="Arial"/>
        </w:rPr>
        <w:t>Matt. 28:11-15?</w:t>
      </w:r>
      <w:bookmarkStart w:id="0" w:name="_GoBack"/>
      <w:bookmarkEnd w:id="0"/>
      <w:r w:rsidR="00545A12">
        <w:rPr>
          <w:rFonts w:ascii="Arial" w:hAnsi="Arial" w:cs="Arial"/>
        </w:rPr>
        <w:t xml:space="preserve"> What kind of impact do you suppose it had on him?</w:t>
      </w:r>
    </w:p>
    <w:p w:rsidR="00545A12" w:rsidRDefault="00545A12" w:rsidP="00721570">
      <w:pPr>
        <w:widowControl w:val="0"/>
        <w:tabs>
          <w:tab w:val="left" w:pos="-90"/>
        </w:tabs>
        <w:autoSpaceDE w:val="0"/>
        <w:autoSpaceDN w:val="0"/>
        <w:adjustRightInd w:val="0"/>
        <w:rPr>
          <w:rFonts w:ascii="Arial" w:hAnsi="Arial" w:cs="Arial"/>
        </w:rPr>
      </w:pPr>
    </w:p>
    <w:p w:rsidR="00545A12" w:rsidRDefault="00545A12"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8.</w:t>
      </w:r>
      <w:r w:rsidRPr="00721570">
        <w:rPr>
          <w:rFonts w:ascii="Arial" w:hAnsi="Arial" w:cs="Arial"/>
        </w:rPr>
        <w:tab/>
      </w:r>
      <w:r w:rsidR="00545A12">
        <w:rPr>
          <w:rFonts w:ascii="Arial" w:hAnsi="Arial" w:cs="Arial"/>
        </w:rPr>
        <w:t xml:space="preserve">What would </w:t>
      </w:r>
      <w:proofErr w:type="spellStart"/>
      <w:r w:rsidR="00545A12">
        <w:rPr>
          <w:rFonts w:ascii="Arial" w:hAnsi="Arial" w:cs="Arial"/>
        </w:rPr>
        <w:t>Malchus</w:t>
      </w:r>
      <w:proofErr w:type="spellEnd"/>
      <w:r w:rsidR="00545A12">
        <w:rPr>
          <w:rFonts w:ascii="Arial" w:hAnsi="Arial" w:cs="Arial"/>
        </w:rPr>
        <w:t xml:space="preserve">’ “tug on an ear” remind him of regarding how Jesus treated </w:t>
      </w:r>
      <w:r w:rsidR="00545A12">
        <w:rPr>
          <w:rFonts w:ascii="Arial" w:hAnsi="Arial" w:cs="Arial"/>
        </w:rPr>
        <w:tab/>
        <w:t xml:space="preserve">an “enemy”? What can we remember from this as to how Jesus wants us to treat </w:t>
      </w:r>
      <w:r w:rsidR="00545A12">
        <w:rPr>
          <w:rFonts w:ascii="Arial" w:hAnsi="Arial" w:cs="Arial"/>
        </w:rPr>
        <w:tab/>
        <w:t>our enemies? (cf. Luke 6:27-28)</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9.</w:t>
      </w:r>
      <w:r w:rsidRPr="00721570">
        <w:rPr>
          <w:rFonts w:ascii="Arial" w:hAnsi="Arial" w:cs="Arial"/>
        </w:rPr>
        <w:tab/>
      </w:r>
      <w:r w:rsidR="00545A12">
        <w:rPr>
          <w:rFonts w:ascii="Arial" w:hAnsi="Arial" w:cs="Arial"/>
        </w:rPr>
        <w:t xml:space="preserve">In what way did </w:t>
      </w:r>
      <w:proofErr w:type="spellStart"/>
      <w:r w:rsidR="00545A12">
        <w:rPr>
          <w:rFonts w:ascii="Arial" w:hAnsi="Arial" w:cs="Arial"/>
        </w:rPr>
        <w:t>Malchus</w:t>
      </w:r>
      <w:proofErr w:type="spellEnd"/>
      <w:r w:rsidR="00545A12">
        <w:rPr>
          <w:rFonts w:ascii="Arial" w:hAnsi="Arial" w:cs="Arial"/>
        </w:rPr>
        <w:t xml:space="preserve"> get grace and compassion from Jesus? How about </w:t>
      </w:r>
      <w:r w:rsidR="00545A12">
        <w:rPr>
          <w:rFonts w:ascii="Arial" w:hAnsi="Arial" w:cs="Arial"/>
        </w:rPr>
        <w:tab/>
        <w:t>Peter? In what ways do we see Jesus’ grace and compassion in our lives?</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175E39" w:rsidRDefault="00721570" w:rsidP="00545A12">
      <w:pPr>
        <w:widowControl w:val="0"/>
        <w:tabs>
          <w:tab w:val="left" w:pos="-90"/>
        </w:tabs>
        <w:autoSpaceDE w:val="0"/>
        <w:autoSpaceDN w:val="0"/>
        <w:adjustRightInd w:val="0"/>
        <w:rPr>
          <w:rFonts w:ascii="Arial" w:hAnsi="Arial" w:cs="Arial"/>
        </w:rPr>
      </w:pPr>
      <w:r w:rsidRPr="00721570">
        <w:rPr>
          <w:rFonts w:ascii="Arial" w:hAnsi="Arial" w:cs="Arial"/>
        </w:rPr>
        <w:t>10.</w:t>
      </w:r>
      <w:r w:rsidRPr="00721570">
        <w:rPr>
          <w:rFonts w:ascii="Arial" w:hAnsi="Arial" w:cs="Arial"/>
        </w:rPr>
        <w:tab/>
      </w:r>
      <w:r w:rsidR="00545A12">
        <w:rPr>
          <w:rFonts w:ascii="Arial" w:hAnsi="Arial" w:cs="Arial"/>
        </w:rPr>
        <w:t xml:space="preserve">What suggestions do you have for your fellow Christians as to a good “tug on an </w:t>
      </w:r>
      <w:r w:rsidR="00545A12">
        <w:rPr>
          <w:rFonts w:ascii="Arial" w:hAnsi="Arial" w:cs="Arial"/>
        </w:rPr>
        <w:tab/>
        <w:t>ear” way of being reminded of and remembering Jesus?</w:t>
      </w:r>
    </w:p>
    <w:p w:rsidR="00545A12" w:rsidRDefault="00545A12" w:rsidP="00545A12">
      <w:pPr>
        <w:widowControl w:val="0"/>
        <w:tabs>
          <w:tab w:val="left" w:pos="-90"/>
        </w:tabs>
        <w:autoSpaceDE w:val="0"/>
        <w:autoSpaceDN w:val="0"/>
        <w:adjustRightInd w:val="0"/>
        <w:rPr>
          <w:rFonts w:ascii="Arial" w:hAnsi="Arial" w:cs="Arial"/>
        </w:rPr>
      </w:pPr>
    </w:p>
    <w:p w:rsidR="00545A12" w:rsidRDefault="00545A12" w:rsidP="00545A12">
      <w:pPr>
        <w:widowControl w:val="0"/>
        <w:tabs>
          <w:tab w:val="left" w:pos="-90"/>
        </w:tabs>
        <w:autoSpaceDE w:val="0"/>
        <w:autoSpaceDN w:val="0"/>
        <w:adjustRightInd w:val="0"/>
        <w:rPr>
          <w:rFonts w:ascii="Arial" w:hAnsi="Arial" w:cs="Arial"/>
        </w:rPr>
      </w:pPr>
    </w:p>
    <w:p w:rsidR="001E07BF" w:rsidRDefault="001E07BF" w:rsidP="00EC6D5F">
      <w:pPr>
        <w:pStyle w:val="ListParagraph"/>
        <w:ind w:left="0"/>
        <w:rPr>
          <w:rFonts w:ascii="Arial" w:hAnsi="Arial" w:cs="Arial"/>
        </w:rPr>
      </w:pPr>
    </w:p>
    <w:p w:rsidR="00C30431" w:rsidRDefault="00C30431" w:rsidP="00C30431">
      <w:pPr>
        <w:rPr>
          <w:rFonts w:ascii="Arial" w:hAnsi="Arial" w:cs="Arial"/>
          <w:sz w:val="26"/>
          <w:szCs w:val="26"/>
        </w:rPr>
      </w:pPr>
      <w:r>
        <w:rPr>
          <w:rFonts w:ascii="Arial" w:hAnsi="Arial" w:cs="Arial"/>
          <w:b/>
          <w:sz w:val="26"/>
          <w:szCs w:val="26"/>
        </w:rPr>
        <w:t>Application</w:t>
      </w:r>
    </w:p>
    <w:p w:rsidR="00C30431" w:rsidRDefault="00C30431" w:rsidP="00C30431">
      <w:pPr>
        <w:rPr>
          <w:rFonts w:ascii="Arial" w:hAnsi="Arial" w:cs="Arial"/>
        </w:rPr>
      </w:pPr>
    </w:p>
    <w:p w:rsidR="0050423E" w:rsidRDefault="0052798A" w:rsidP="00545A12">
      <w:pPr>
        <w:ind w:left="720" w:hanging="720"/>
        <w:rPr>
          <w:rFonts w:ascii="Arial" w:hAnsi="Arial" w:cs="Arial"/>
        </w:rPr>
      </w:pPr>
      <w:r>
        <w:rPr>
          <w:rFonts w:ascii="Arial" w:hAnsi="Arial" w:cs="Arial"/>
        </w:rPr>
        <w:t>1.</w:t>
      </w:r>
      <w:r>
        <w:rPr>
          <w:rFonts w:ascii="Arial" w:hAnsi="Arial" w:cs="Arial"/>
        </w:rPr>
        <w:tab/>
      </w:r>
      <w:r w:rsidR="00545A12">
        <w:rPr>
          <w:rFonts w:ascii="Arial" w:hAnsi="Arial" w:cs="Arial"/>
        </w:rPr>
        <w:t>Think about how you can do better at remembering Jesus this week and see if there is some “tug on the ear” way that you can keep Jesus more in the forefront of your mind and life.</w:t>
      </w:r>
    </w:p>
    <w:p w:rsidR="00545A12" w:rsidRDefault="00545A12" w:rsidP="00545A12">
      <w:pPr>
        <w:ind w:left="720" w:hanging="720"/>
        <w:rPr>
          <w:rFonts w:ascii="Arial" w:hAnsi="Arial" w:cs="Arial"/>
        </w:rPr>
      </w:pPr>
    </w:p>
    <w:p w:rsidR="00545A12" w:rsidRDefault="00545A12" w:rsidP="00545A12">
      <w:pPr>
        <w:ind w:left="720" w:hanging="720"/>
        <w:rPr>
          <w:rFonts w:ascii="Arial" w:hAnsi="Arial" w:cs="Arial"/>
        </w:rPr>
      </w:pPr>
    </w:p>
    <w:p w:rsidR="00A1292F" w:rsidRDefault="00A1292F" w:rsidP="005B342D">
      <w:pPr>
        <w:ind w:left="720" w:hanging="720"/>
        <w:rPr>
          <w:rFonts w:ascii="Arial" w:hAnsi="Arial" w:cs="Arial"/>
        </w:rPr>
      </w:pPr>
    </w:p>
    <w:p w:rsidR="00A1292F" w:rsidRPr="00871D02" w:rsidRDefault="00A1292F" w:rsidP="005B342D">
      <w:pPr>
        <w:ind w:left="720" w:hanging="720"/>
        <w:rPr>
          <w:rFonts w:ascii="Arial" w:hAnsi="Arial" w:cs="Arial"/>
        </w:rPr>
      </w:pPr>
    </w:p>
    <w:sectPr w:rsidR="00A1292F" w:rsidRPr="00871D02" w:rsidSect="009042C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1"/>
    <w:rsid w:val="00014488"/>
    <w:rsid w:val="00017660"/>
    <w:rsid w:val="0002004E"/>
    <w:rsid w:val="00022F01"/>
    <w:rsid w:val="000231D2"/>
    <w:rsid w:val="00045E18"/>
    <w:rsid w:val="00047D09"/>
    <w:rsid w:val="0005116D"/>
    <w:rsid w:val="00053089"/>
    <w:rsid w:val="000540EE"/>
    <w:rsid w:val="00081653"/>
    <w:rsid w:val="000819BC"/>
    <w:rsid w:val="00090AB8"/>
    <w:rsid w:val="000A02B2"/>
    <w:rsid w:val="000A34AA"/>
    <w:rsid w:val="000A5C2D"/>
    <w:rsid w:val="000B0C9F"/>
    <w:rsid w:val="000E23AB"/>
    <w:rsid w:val="000F3290"/>
    <w:rsid w:val="000F3A4A"/>
    <w:rsid w:val="00101A47"/>
    <w:rsid w:val="00112EC7"/>
    <w:rsid w:val="00113710"/>
    <w:rsid w:val="00131524"/>
    <w:rsid w:val="00142D7A"/>
    <w:rsid w:val="001471CC"/>
    <w:rsid w:val="00147355"/>
    <w:rsid w:val="00152056"/>
    <w:rsid w:val="00175E39"/>
    <w:rsid w:val="00175FA6"/>
    <w:rsid w:val="00190A16"/>
    <w:rsid w:val="00193A95"/>
    <w:rsid w:val="001A695F"/>
    <w:rsid w:val="001B6C78"/>
    <w:rsid w:val="001C6CC7"/>
    <w:rsid w:val="001C714C"/>
    <w:rsid w:val="001D13C8"/>
    <w:rsid w:val="001D45C6"/>
    <w:rsid w:val="001E07BF"/>
    <w:rsid w:val="001E3DB5"/>
    <w:rsid w:val="001F5E70"/>
    <w:rsid w:val="00212D77"/>
    <w:rsid w:val="002241E4"/>
    <w:rsid w:val="00225BD0"/>
    <w:rsid w:val="0024065F"/>
    <w:rsid w:val="002406D4"/>
    <w:rsid w:val="00257C8C"/>
    <w:rsid w:val="00263DF7"/>
    <w:rsid w:val="002712BE"/>
    <w:rsid w:val="00271980"/>
    <w:rsid w:val="00283138"/>
    <w:rsid w:val="002926A6"/>
    <w:rsid w:val="002B69F1"/>
    <w:rsid w:val="002B6FAD"/>
    <w:rsid w:val="002B73D6"/>
    <w:rsid w:val="002C4232"/>
    <w:rsid w:val="002D756B"/>
    <w:rsid w:val="002F0F23"/>
    <w:rsid w:val="00303BA0"/>
    <w:rsid w:val="00340724"/>
    <w:rsid w:val="0034544E"/>
    <w:rsid w:val="00380C1E"/>
    <w:rsid w:val="003841A1"/>
    <w:rsid w:val="003A0E8B"/>
    <w:rsid w:val="003A174D"/>
    <w:rsid w:val="003A340B"/>
    <w:rsid w:val="003A38F1"/>
    <w:rsid w:val="003C147A"/>
    <w:rsid w:val="003E3553"/>
    <w:rsid w:val="003F00CD"/>
    <w:rsid w:val="003F3DA1"/>
    <w:rsid w:val="00405F12"/>
    <w:rsid w:val="00410C5A"/>
    <w:rsid w:val="004139DD"/>
    <w:rsid w:val="0041534C"/>
    <w:rsid w:val="00415902"/>
    <w:rsid w:val="004443C8"/>
    <w:rsid w:val="00454BE6"/>
    <w:rsid w:val="00456312"/>
    <w:rsid w:val="00480986"/>
    <w:rsid w:val="00484F2C"/>
    <w:rsid w:val="00496907"/>
    <w:rsid w:val="004A7085"/>
    <w:rsid w:val="004C40C8"/>
    <w:rsid w:val="004D4C0B"/>
    <w:rsid w:val="004D62F2"/>
    <w:rsid w:val="004E7179"/>
    <w:rsid w:val="004F0176"/>
    <w:rsid w:val="004F1EC8"/>
    <w:rsid w:val="0050423E"/>
    <w:rsid w:val="005065BC"/>
    <w:rsid w:val="005123AE"/>
    <w:rsid w:val="0051451F"/>
    <w:rsid w:val="0052798A"/>
    <w:rsid w:val="0053376B"/>
    <w:rsid w:val="005343E8"/>
    <w:rsid w:val="00543A65"/>
    <w:rsid w:val="00545A12"/>
    <w:rsid w:val="0054621A"/>
    <w:rsid w:val="00572913"/>
    <w:rsid w:val="00584681"/>
    <w:rsid w:val="00594A0A"/>
    <w:rsid w:val="005B05B3"/>
    <w:rsid w:val="005B342D"/>
    <w:rsid w:val="005F075F"/>
    <w:rsid w:val="00606832"/>
    <w:rsid w:val="006123EE"/>
    <w:rsid w:val="00615168"/>
    <w:rsid w:val="00636043"/>
    <w:rsid w:val="00655633"/>
    <w:rsid w:val="006559DC"/>
    <w:rsid w:val="00674B7B"/>
    <w:rsid w:val="006A7B63"/>
    <w:rsid w:val="006B5F7D"/>
    <w:rsid w:val="00702DC0"/>
    <w:rsid w:val="00714702"/>
    <w:rsid w:val="00721570"/>
    <w:rsid w:val="00735D0B"/>
    <w:rsid w:val="00746748"/>
    <w:rsid w:val="00750502"/>
    <w:rsid w:val="007531A6"/>
    <w:rsid w:val="00757B14"/>
    <w:rsid w:val="00762045"/>
    <w:rsid w:val="00772052"/>
    <w:rsid w:val="00772ED9"/>
    <w:rsid w:val="007B0B61"/>
    <w:rsid w:val="007B137C"/>
    <w:rsid w:val="007B3EB3"/>
    <w:rsid w:val="007C7327"/>
    <w:rsid w:val="007E11C4"/>
    <w:rsid w:val="007E2A5C"/>
    <w:rsid w:val="008148FA"/>
    <w:rsid w:val="008151DC"/>
    <w:rsid w:val="0082399E"/>
    <w:rsid w:val="0082639E"/>
    <w:rsid w:val="0085474A"/>
    <w:rsid w:val="0087037B"/>
    <w:rsid w:val="00871D02"/>
    <w:rsid w:val="00872513"/>
    <w:rsid w:val="00872F61"/>
    <w:rsid w:val="00873CB5"/>
    <w:rsid w:val="00877452"/>
    <w:rsid w:val="008A1A5A"/>
    <w:rsid w:val="008A6650"/>
    <w:rsid w:val="008B25A9"/>
    <w:rsid w:val="008E2DF4"/>
    <w:rsid w:val="009042C4"/>
    <w:rsid w:val="0091106A"/>
    <w:rsid w:val="0091434A"/>
    <w:rsid w:val="0092332D"/>
    <w:rsid w:val="009233BF"/>
    <w:rsid w:val="009258E0"/>
    <w:rsid w:val="00951B67"/>
    <w:rsid w:val="00952A8C"/>
    <w:rsid w:val="0096351D"/>
    <w:rsid w:val="00976C80"/>
    <w:rsid w:val="00996A18"/>
    <w:rsid w:val="009972D5"/>
    <w:rsid w:val="009A7CBC"/>
    <w:rsid w:val="009B0087"/>
    <w:rsid w:val="009C39A5"/>
    <w:rsid w:val="009D53D4"/>
    <w:rsid w:val="009E2DA1"/>
    <w:rsid w:val="00A12119"/>
    <w:rsid w:val="00A12268"/>
    <w:rsid w:val="00A1292F"/>
    <w:rsid w:val="00A17E04"/>
    <w:rsid w:val="00A23F20"/>
    <w:rsid w:val="00A34F58"/>
    <w:rsid w:val="00A4653A"/>
    <w:rsid w:val="00A649BB"/>
    <w:rsid w:val="00A65525"/>
    <w:rsid w:val="00A75270"/>
    <w:rsid w:val="00A84084"/>
    <w:rsid w:val="00A85DBA"/>
    <w:rsid w:val="00AA0596"/>
    <w:rsid w:val="00AA330E"/>
    <w:rsid w:val="00AB4C00"/>
    <w:rsid w:val="00AD037F"/>
    <w:rsid w:val="00AE1B85"/>
    <w:rsid w:val="00AF3F72"/>
    <w:rsid w:val="00B213BC"/>
    <w:rsid w:val="00B23423"/>
    <w:rsid w:val="00B34D79"/>
    <w:rsid w:val="00B83113"/>
    <w:rsid w:val="00B94B90"/>
    <w:rsid w:val="00B97247"/>
    <w:rsid w:val="00BA1881"/>
    <w:rsid w:val="00BB2F6A"/>
    <w:rsid w:val="00BB7A68"/>
    <w:rsid w:val="00BC1C6F"/>
    <w:rsid w:val="00BC4792"/>
    <w:rsid w:val="00BD0E37"/>
    <w:rsid w:val="00BD5105"/>
    <w:rsid w:val="00BD597D"/>
    <w:rsid w:val="00BD6619"/>
    <w:rsid w:val="00BE56B7"/>
    <w:rsid w:val="00C14AB3"/>
    <w:rsid w:val="00C2235E"/>
    <w:rsid w:val="00C26292"/>
    <w:rsid w:val="00C27EB4"/>
    <w:rsid w:val="00C30431"/>
    <w:rsid w:val="00C3618F"/>
    <w:rsid w:val="00C40809"/>
    <w:rsid w:val="00C46C72"/>
    <w:rsid w:val="00C7106D"/>
    <w:rsid w:val="00C72276"/>
    <w:rsid w:val="00C800A8"/>
    <w:rsid w:val="00C85608"/>
    <w:rsid w:val="00C86CC9"/>
    <w:rsid w:val="00C91ECC"/>
    <w:rsid w:val="00C93E15"/>
    <w:rsid w:val="00C940CA"/>
    <w:rsid w:val="00CB35E4"/>
    <w:rsid w:val="00CD154C"/>
    <w:rsid w:val="00CD244F"/>
    <w:rsid w:val="00CE1B76"/>
    <w:rsid w:val="00D02F88"/>
    <w:rsid w:val="00D34183"/>
    <w:rsid w:val="00D47185"/>
    <w:rsid w:val="00D61726"/>
    <w:rsid w:val="00D65B97"/>
    <w:rsid w:val="00D931AE"/>
    <w:rsid w:val="00DA69CC"/>
    <w:rsid w:val="00DB19D8"/>
    <w:rsid w:val="00DB2AB6"/>
    <w:rsid w:val="00DB37FF"/>
    <w:rsid w:val="00DE14F8"/>
    <w:rsid w:val="00DE25C0"/>
    <w:rsid w:val="00DF0253"/>
    <w:rsid w:val="00DF17DA"/>
    <w:rsid w:val="00E02F01"/>
    <w:rsid w:val="00E1587A"/>
    <w:rsid w:val="00E2240B"/>
    <w:rsid w:val="00E22C00"/>
    <w:rsid w:val="00E44FA0"/>
    <w:rsid w:val="00E463EC"/>
    <w:rsid w:val="00E57CE2"/>
    <w:rsid w:val="00E6786E"/>
    <w:rsid w:val="00E75EA3"/>
    <w:rsid w:val="00EB4C6D"/>
    <w:rsid w:val="00EC54D0"/>
    <w:rsid w:val="00EC6D5F"/>
    <w:rsid w:val="00EF3F13"/>
    <w:rsid w:val="00F141E6"/>
    <w:rsid w:val="00F176AF"/>
    <w:rsid w:val="00F2169F"/>
    <w:rsid w:val="00F56CB3"/>
    <w:rsid w:val="00F606F0"/>
    <w:rsid w:val="00F844A3"/>
    <w:rsid w:val="00FA25CC"/>
    <w:rsid w:val="00FB0BF3"/>
    <w:rsid w:val="00FB399A"/>
    <w:rsid w:val="00FE39F2"/>
    <w:rsid w:val="00FE65E7"/>
    <w:rsid w:val="00FF0D75"/>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1B69-4E94-4F63-8CD0-01B26D64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4</cp:revision>
  <cp:lastPrinted>2018-03-16T19:48:00Z</cp:lastPrinted>
  <dcterms:created xsi:type="dcterms:W3CDTF">2018-03-16T19:30:00Z</dcterms:created>
  <dcterms:modified xsi:type="dcterms:W3CDTF">2018-03-16T19:54:00Z</dcterms:modified>
</cp:coreProperties>
</file>